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F1" w:rsidRPr="00BD66F1" w:rsidRDefault="00BD66F1" w:rsidP="00BD66F1">
      <w:pPr>
        <w:spacing w:before="100" w:beforeAutospacing="1" w:after="100" w:afterAutospacing="1" w:line="240" w:lineRule="auto"/>
        <w:outlineLvl w:val="1"/>
        <w:rPr>
          <w:rFonts w:eastAsia="Times New Roman" w:cstheme="minorHAnsi"/>
          <w:b/>
          <w:bCs/>
          <w:sz w:val="36"/>
          <w:szCs w:val="36"/>
          <w:lang w:eastAsia="en-CA"/>
        </w:rPr>
      </w:pPr>
      <w:r w:rsidRPr="00BD66F1">
        <w:rPr>
          <w:rFonts w:eastAsia="Times New Roman" w:cstheme="minorHAnsi"/>
          <w:b/>
          <w:bCs/>
          <w:sz w:val="36"/>
          <w:szCs w:val="36"/>
          <w:lang w:eastAsia="en-CA"/>
        </w:rPr>
        <w:t>The 21st century skills teachers should have</w:t>
      </w:r>
    </w:p>
    <w:p w:rsidR="00BD66F1" w:rsidRPr="00BD66F1" w:rsidRDefault="00BD66F1" w:rsidP="00BD66F1">
      <w:pPr>
        <w:spacing w:before="100" w:beforeAutospacing="1" w:after="100" w:afterAutospacing="1" w:line="240" w:lineRule="auto"/>
        <w:rPr>
          <w:rFonts w:eastAsia="Times New Roman" w:cstheme="minorHAnsi"/>
          <w:sz w:val="24"/>
          <w:szCs w:val="24"/>
          <w:lang w:eastAsia="en-CA"/>
        </w:rPr>
      </w:pPr>
      <w:r w:rsidRPr="00BF2BC7">
        <w:rPr>
          <w:rFonts w:eastAsia="Times New Roman" w:cstheme="minorHAnsi"/>
          <w:sz w:val="24"/>
          <w:szCs w:val="24"/>
          <w:lang w:eastAsia="en-CA"/>
        </w:rPr>
        <w:t>7:31 PM</w:t>
      </w:r>
      <w:r w:rsidRPr="00BD66F1">
        <w:rPr>
          <w:rFonts w:eastAsia="Times New Roman" w:cstheme="minorHAnsi"/>
          <w:sz w:val="24"/>
          <w:szCs w:val="24"/>
          <w:lang w:eastAsia="en-CA"/>
        </w:rPr>
        <w:t xml:space="preserve"> </w:t>
      </w:r>
      <w:hyperlink r:id="rId6" w:history="1">
        <w:r w:rsidRPr="00BF2BC7">
          <w:rPr>
            <w:rFonts w:eastAsia="Times New Roman" w:cstheme="minorHAnsi"/>
            <w:color w:val="0000FF"/>
            <w:sz w:val="24"/>
            <w:szCs w:val="24"/>
            <w:u w:val="single"/>
            <w:lang w:eastAsia="en-CA"/>
          </w:rPr>
          <w:t>21st century teaching skills</w:t>
        </w:r>
      </w:hyperlink>
      <w:r w:rsidRPr="00BF2BC7">
        <w:rPr>
          <w:rFonts w:eastAsia="Times New Roman" w:cstheme="minorHAnsi"/>
          <w:sz w:val="24"/>
          <w:szCs w:val="24"/>
          <w:lang w:eastAsia="en-CA"/>
        </w:rPr>
        <w:t xml:space="preserve">, </w:t>
      </w:r>
      <w:hyperlink r:id="rId7" w:history="1">
        <w:r w:rsidRPr="00BF2BC7">
          <w:rPr>
            <w:rFonts w:eastAsia="Times New Roman" w:cstheme="minorHAnsi"/>
            <w:color w:val="0000FF"/>
            <w:sz w:val="24"/>
            <w:szCs w:val="24"/>
            <w:u w:val="single"/>
            <w:lang w:eastAsia="en-CA"/>
          </w:rPr>
          <w:t>educational technology</w:t>
        </w:r>
      </w:hyperlink>
      <w:r w:rsidRPr="00BF2BC7">
        <w:rPr>
          <w:rFonts w:eastAsia="Times New Roman" w:cstheme="minorHAnsi"/>
          <w:sz w:val="24"/>
          <w:szCs w:val="24"/>
          <w:lang w:eastAsia="en-CA"/>
        </w:rPr>
        <w:t xml:space="preserve"> </w:t>
      </w:r>
      <w:hyperlink r:id="rId8" w:anchor="comments" w:history="1">
        <w:r w:rsidRPr="00BF2BC7">
          <w:rPr>
            <w:rFonts w:eastAsia="Times New Roman" w:cstheme="minorHAnsi"/>
            <w:color w:val="0000FF"/>
            <w:sz w:val="24"/>
            <w:szCs w:val="24"/>
            <w:u w:val="single"/>
            <w:lang w:eastAsia="en-CA"/>
          </w:rPr>
          <w:t xml:space="preserve">4 comments </w:t>
        </w:r>
      </w:hyperlink>
      <w:r w:rsidRPr="00BF2BC7">
        <w:rPr>
          <w:rFonts w:eastAsia="Times New Roman" w:cstheme="minorHAnsi"/>
          <w:sz w:val="24"/>
          <w:szCs w:val="24"/>
          <w:lang w:eastAsia="en-CA"/>
        </w:rPr>
        <w:t xml:space="preserve">Med </w:t>
      </w:r>
    </w:p>
    <w:p w:rsidR="00BD66F1" w:rsidRPr="00BD66F1" w:rsidRDefault="00BD66F1" w:rsidP="00BD66F1">
      <w:p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In one of my previous post entitled </w:t>
      </w:r>
      <w:hyperlink r:id="rId9" w:tgtFrame="_blank" w:history="1">
        <w:r w:rsidRPr="00BF2BC7">
          <w:rPr>
            <w:rFonts w:eastAsia="Times New Roman" w:cstheme="minorHAnsi"/>
            <w:color w:val="0000FF"/>
            <w:sz w:val="24"/>
            <w:szCs w:val="24"/>
            <w:u w:val="single"/>
            <w:lang w:eastAsia="en-CA"/>
          </w:rPr>
          <w:t xml:space="preserve">what every teacher should know about </w:t>
        </w:r>
        <w:proofErr w:type="spellStart"/>
        <w:r w:rsidRPr="00BF2BC7">
          <w:rPr>
            <w:rFonts w:eastAsia="Times New Roman" w:cstheme="minorHAnsi"/>
            <w:color w:val="0000FF"/>
            <w:sz w:val="24"/>
            <w:szCs w:val="24"/>
            <w:u w:val="single"/>
            <w:lang w:eastAsia="en-CA"/>
          </w:rPr>
          <w:t>google</w:t>
        </w:r>
        <w:proofErr w:type="spellEnd"/>
      </w:hyperlink>
      <w:proofErr w:type="gramStart"/>
      <w:r w:rsidRPr="00BD66F1">
        <w:rPr>
          <w:rFonts w:eastAsia="Times New Roman" w:cstheme="minorHAnsi"/>
          <w:sz w:val="24"/>
          <w:szCs w:val="24"/>
          <w:lang w:eastAsia="en-CA"/>
        </w:rPr>
        <w:t>.</w:t>
      </w:r>
      <w:proofErr w:type="gramEnd"/>
      <w:r w:rsidRPr="00BD66F1">
        <w:rPr>
          <w:rFonts w:eastAsia="Times New Roman" w:cstheme="minorHAnsi"/>
          <w:sz w:val="24"/>
          <w:szCs w:val="24"/>
          <w:lang w:eastAsia="en-CA"/>
        </w:rPr>
        <w:t xml:space="preserve"> </w:t>
      </w:r>
      <w:proofErr w:type="gramStart"/>
      <w:r w:rsidRPr="00BD66F1">
        <w:rPr>
          <w:rFonts w:eastAsia="Times New Roman" w:cstheme="minorHAnsi"/>
          <w:sz w:val="24"/>
          <w:szCs w:val="24"/>
          <w:lang w:eastAsia="en-CA"/>
        </w:rPr>
        <w:t>reference</w:t>
      </w:r>
      <w:proofErr w:type="gramEnd"/>
      <w:r w:rsidRPr="00BD66F1">
        <w:rPr>
          <w:rFonts w:eastAsia="Times New Roman" w:cstheme="minorHAnsi"/>
          <w:sz w:val="24"/>
          <w:szCs w:val="24"/>
          <w:lang w:eastAsia="en-CA"/>
        </w:rPr>
        <w:t xml:space="preserve"> was made to the notions of the 21st century learner and how these learners depend wholly on media and social networking to live in this </w:t>
      </w:r>
      <w:r w:rsidRPr="00BF2BC7">
        <w:rPr>
          <w:rFonts w:eastAsia="Times New Roman" w:cstheme="minorHAnsi"/>
          <w:sz w:val="24"/>
          <w:szCs w:val="24"/>
          <w:lang w:eastAsia="en-CA"/>
        </w:rPr>
        <w:t>fast paced</w:t>
      </w:r>
      <w:r w:rsidRPr="00BD66F1">
        <w:rPr>
          <w:rFonts w:eastAsia="Times New Roman" w:cstheme="minorHAnsi"/>
          <w:sz w:val="24"/>
          <w:szCs w:val="24"/>
          <w:lang w:eastAsia="en-CA"/>
        </w:rPr>
        <w:t xml:space="preserve"> world. In today’s post </w:t>
      </w:r>
      <w:proofErr w:type="spellStart"/>
      <w:r w:rsidRPr="00BD66F1">
        <w:rPr>
          <w:rFonts w:eastAsia="Times New Roman" w:cstheme="minorHAnsi"/>
          <w:sz w:val="24"/>
          <w:szCs w:val="24"/>
          <w:lang w:eastAsia="en-CA"/>
        </w:rPr>
        <w:t>i</w:t>
      </w:r>
      <w:proofErr w:type="spellEnd"/>
      <w:r w:rsidRPr="00BD66F1">
        <w:rPr>
          <w:rFonts w:eastAsia="Times New Roman" w:cstheme="minorHAnsi"/>
          <w:sz w:val="24"/>
          <w:szCs w:val="24"/>
          <w:lang w:eastAsia="en-CA"/>
        </w:rPr>
        <w:t xml:space="preserve"> will present two short videos that will hopefully change what some think about</w:t>
      </w:r>
      <w:r w:rsidRPr="00BF2BC7">
        <w:rPr>
          <w:rFonts w:eastAsia="Times New Roman" w:cstheme="minorHAnsi"/>
          <w:b/>
          <w:bCs/>
          <w:sz w:val="24"/>
          <w:szCs w:val="24"/>
          <w:lang w:eastAsia="en-CA"/>
        </w:rPr>
        <w:t xml:space="preserve"> teaching</w:t>
      </w:r>
      <w:r w:rsidRPr="00BD66F1">
        <w:rPr>
          <w:rFonts w:eastAsia="Times New Roman" w:cstheme="minorHAnsi"/>
          <w:sz w:val="24"/>
          <w:szCs w:val="24"/>
          <w:lang w:eastAsia="en-CA"/>
        </w:rPr>
        <w:t xml:space="preserve">. The following videos are among the top educative videos </w:t>
      </w:r>
      <w:proofErr w:type="gramStart"/>
      <w:r w:rsidRPr="00BD66F1">
        <w:rPr>
          <w:rFonts w:eastAsia="Times New Roman" w:cstheme="minorHAnsi"/>
          <w:sz w:val="24"/>
          <w:szCs w:val="24"/>
          <w:lang w:eastAsia="en-CA"/>
        </w:rPr>
        <w:t>online .</w:t>
      </w:r>
      <w:proofErr w:type="gramEnd"/>
      <w:r w:rsidRPr="00BD66F1">
        <w:rPr>
          <w:rFonts w:eastAsia="Times New Roman" w:cstheme="minorHAnsi"/>
          <w:sz w:val="24"/>
          <w:szCs w:val="24"/>
          <w:lang w:eastAsia="en-CA"/>
        </w:rPr>
        <w:br/>
      </w:r>
      <w:r w:rsidRPr="00BD66F1">
        <w:rPr>
          <w:rFonts w:eastAsia="Times New Roman" w:cstheme="minorHAnsi"/>
          <w:sz w:val="24"/>
          <w:szCs w:val="24"/>
          <w:lang w:eastAsia="en-CA"/>
        </w:rPr>
        <w:br/>
      </w:r>
      <w:r w:rsidRPr="00BF2BC7">
        <w:rPr>
          <w:rFonts w:eastAsia="Times New Roman" w:cstheme="minorHAnsi"/>
          <w:noProof/>
          <w:color w:val="0000FF"/>
          <w:sz w:val="24"/>
          <w:szCs w:val="24"/>
          <w:lang w:eastAsia="en-CA"/>
        </w:rPr>
        <w:drawing>
          <wp:inline distT="0" distB="0" distL="0" distR="0" wp14:anchorId="241D20AF" wp14:editId="0C7BA541">
            <wp:extent cx="2362200" cy="1057275"/>
            <wp:effectExtent l="0" t="0" r="0" b="9525"/>
            <wp:docPr id="7" name="Picture 7" descr="http://4.bp.blogspot.com/-AmCwNnU116Q/Tk02skK2AxI/AAAAAAAAB5U/fxOtjo8Zj2I/s1600/21st+century+teachers.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AmCwNnU116Q/Tk02skK2AxI/AAAAAAAAB5U/fxOtjo8Zj2I/s1600/21st+century+teachers.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057275"/>
                    </a:xfrm>
                    <a:prstGeom prst="rect">
                      <a:avLst/>
                    </a:prstGeom>
                    <a:noFill/>
                    <a:ln>
                      <a:noFill/>
                    </a:ln>
                  </pic:spPr>
                </pic:pic>
              </a:graphicData>
            </a:graphic>
          </wp:inline>
        </w:drawing>
      </w:r>
      <w:bookmarkStart w:id="0" w:name="_GoBack"/>
      <w:bookmarkEnd w:id="0"/>
      <w:r w:rsidRPr="00BD66F1">
        <w:rPr>
          <w:rFonts w:eastAsia="Times New Roman" w:cstheme="minorHAnsi"/>
          <w:sz w:val="24"/>
          <w:szCs w:val="24"/>
          <w:lang w:eastAsia="en-CA"/>
        </w:rPr>
        <w:br/>
      </w:r>
      <w:r w:rsidRPr="00BD66F1">
        <w:rPr>
          <w:rFonts w:eastAsia="Times New Roman" w:cstheme="minorHAnsi"/>
          <w:sz w:val="24"/>
          <w:szCs w:val="24"/>
          <w:lang w:eastAsia="en-CA"/>
        </w:rPr>
        <w:br/>
      </w:r>
      <w:r w:rsidRPr="00BD66F1">
        <w:rPr>
          <w:rFonts w:eastAsia="Times New Roman" w:cstheme="minorHAnsi"/>
          <w:sz w:val="24"/>
          <w:szCs w:val="24"/>
          <w:lang w:eastAsia="en-CA"/>
        </w:rPr>
        <w:br/>
        <w:t xml:space="preserve">With the advance of technological innovations into our lives , </w:t>
      </w:r>
      <w:r w:rsidRPr="00BF2BC7">
        <w:rPr>
          <w:rFonts w:eastAsia="Times New Roman" w:cstheme="minorHAnsi"/>
          <w:b/>
          <w:bCs/>
          <w:sz w:val="24"/>
          <w:szCs w:val="24"/>
          <w:lang w:eastAsia="en-CA"/>
        </w:rPr>
        <w:t>education</w:t>
      </w:r>
      <w:r w:rsidRPr="00BD66F1">
        <w:rPr>
          <w:rFonts w:eastAsia="Times New Roman" w:cstheme="minorHAnsi"/>
          <w:sz w:val="24"/>
          <w:szCs w:val="24"/>
          <w:lang w:eastAsia="en-CA"/>
        </w:rPr>
        <w:t xml:space="preserve"> has been radically transformed and </w:t>
      </w:r>
      <w:r w:rsidRPr="00BF2BC7">
        <w:rPr>
          <w:rFonts w:eastAsia="Times New Roman" w:cstheme="minorHAnsi"/>
          <w:b/>
          <w:bCs/>
          <w:sz w:val="24"/>
          <w:szCs w:val="24"/>
          <w:lang w:eastAsia="en-CA"/>
        </w:rPr>
        <w:t>teachers</w:t>
      </w:r>
      <w:r w:rsidRPr="00BD66F1">
        <w:rPr>
          <w:rFonts w:eastAsia="Times New Roman" w:cstheme="minorHAnsi"/>
          <w:sz w:val="24"/>
          <w:szCs w:val="24"/>
          <w:lang w:eastAsia="en-CA"/>
        </w:rPr>
        <w:t xml:space="preserve"> who do not use social media and </w:t>
      </w:r>
      <w:hyperlink r:id="rId12" w:tgtFrame="_blank" w:history="1">
        <w:r w:rsidRPr="00BF2BC7">
          <w:rPr>
            <w:rFonts w:eastAsia="Times New Roman" w:cstheme="minorHAnsi"/>
            <w:color w:val="0000FF"/>
            <w:sz w:val="24"/>
            <w:szCs w:val="24"/>
            <w:u w:val="single"/>
            <w:lang w:eastAsia="en-CA"/>
          </w:rPr>
          <w:t>educational technology</w:t>
        </w:r>
      </w:hyperlink>
      <w:r w:rsidRPr="00BD66F1">
        <w:rPr>
          <w:rFonts w:eastAsia="Times New Roman" w:cstheme="minorHAnsi"/>
          <w:sz w:val="24"/>
          <w:szCs w:val="24"/>
          <w:lang w:eastAsia="en-CA"/>
        </w:rPr>
        <w:t xml:space="preserve"> in </w:t>
      </w:r>
      <w:proofErr w:type="spellStart"/>
      <w:r w:rsidRPr="00BD66F1">
        <w:rPr>
          <w:rFonts w:eastAsia="Times New Roman" w:cstheme="minorHAnsi"/>
          <w:sz w:val="24"/>
          <w:szCs w:val="24"/>
          <w:lang w:eastAsia="en-CA"/>
        </w:rPr>
        <w:t>thier</w:t>
      </w:r>
      <w:proofErr w:type="spellEnd"/>
      <w:r w:rsidRPr="00BD66F1">
        <w:rPr>
          <w:rFonts w:eastAsia="Times New Roman" w:cstheme="minorHAnsi"/>
          <w:sz w:val="24"/>
          <w:szCs w:val="24"/>
          <w:lang w:eastAsia="en-CA"/>
        </w:rPr>
        <w:t xml:space="preserve"> teaching no longer fit in the new </w:t>
      </w:r>
      <w:proofErr w:type="spellStart"/>
      <w:r w:rsidRPr="00BD66F1">
        <w:rPr>
          <w:rFonts w:eastAsia="Times New Roman" w:cstheme="minorHAnsi"/>
          <w:sz w:val="24"/>
          <w:szCs w:val="24"/>
          <w:lang w:eastAsia="en-CA"/>
        </w:rPr>
        <w:t>system.That’s</w:t>
      </w:r>
      <w:proofErr w:type="spellEnd"/>
      <w:r w:rsidRPr="00BD66F1">
        <w:rPr>
          <w:rFonts w:eastAsia="Times New Roman" w:cstheme="minorHAnsi"/>
          <w:sz w:val="24"/>
          <w:szCs w:val="24"/>
          <w:lang w:eastAsia="en-CA"/>
        </w:rPr>
        <w:t xml:space="preserve"> why every educator and teacher should reconsider certain values and principles . </w:t>
      </w:r>
      <w:proofErr w:type="gramStart"/>
      <w:r w:rsidRPr="00BD66F1">
        <w:rPr>
          <w:rFonts w:eastAsia="Times New Roman" w:cstheme="minorHAnsi"/>
          <w:sz w:val="24"/>
          <w:szCs w:val="24"/>
          <w:lang w:eastAsia="en-CA"/>
        </w:rPr>
        <w:t>watch</w:t>
      </w:r>
      <w:proofErr w:type="gramEnd"/>
      <w:r w:rsidRPr="00BD66F1">
        <w:rPr>
          <w:rFonts w:eastAsia="Times New Roman" w:cstheme="minorHAnsi"/>
          <w:sz w:val="24"/>
          <w:szCs w:val="24"/>
          <w:lang w:eastAsia="en-CA"/>
        </w:rPr>
        <w:t xml:space="preserve"> this first one minute 40 seconds video to see the negative side that every teacher must not have </w:t>
      </w:r>
    </w:p>
    <w:p w:rsidR="00BD66F1" w:rsidRPr="00BD66F1" w:rsidRDefault="00BD66F1" w:rsidP="00BD66F1">
      <w:pPr>
        <w:spacing w:after="0" w:line="240" w:lineRule="auto"/>
        <w:rPr>
          <w:rFonts w:eastAsia="Times New Roman" w:cstheme="minorHAnsi"/>
          <w:sz w:val="19"/>
          <w:szCs w:val="19"/>
          <w:lang w:eastAsia="en-CA"/>
        </w:rPr>
      </w:pPr>
      <w:r w:rsidRPr="00BD66F1">
        <w:rPr>
          <w:rFonts w:eastAsia="Times New Roman" w:cstheme="minorHAnsi"/>
          <w:sz w:val="19"/>
          <w:szCs w:val="19"/>
          <w:lang w:eastAsia="en-CA"/>
        </w:rPr>
        <w:t xml:space="preserve">Negative version of when </w:t>
      </w:r>
      <w:proofErr w:type="spellStart"/>
      <w:r w:rsidRPr="00BD66F1">
        <w:rPr>
          <w:rFonts w:eastAsia="Times New Roman" w:cstheme="minorHAnsi"/>
          <w:sz w:val="19"/>
          <w:szCs w:val="19"/>
          <w:lang w:eastAsia="en-CA"/>
        </w:rPr>
        <w:t>i</w:t>
      </w:r>
      <w:proofErr w:type="spellEnd"/>
      <w:r w:rsidRPr="00BD66F1">
        <w:rPr>
          <w:rFonts w:eastAsia="Times New Roman" w:cstheme="minorHAnsi"/>
          <w:sz w:val="19"/>
          <w:szCs w:val="19"/>
          <w:lang w:eastAsia="en-CA"/>
        </w:rPr>
        <w:t xml:space="preserve"> become a teacher</w:t>
      </w:r>
    </w:p>
    <w:p w:rsidR="00BD66F1" w:rsidRPr="00BD66F1" w:rsidRDefault="00BD66F1" w:rsidP="00BD66F1">
      <w:pPr>
        <w:spacing w:after="0"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So if you want to fit in the system and develop professionally then this is how to do </w:t>
      </w:r>
      <w:proofErr w:type="gramStart"/>
      <w:r w:rsidRPr="00BD66F1">
        <w:rPr>
          <w:rFonts w:eastAsia="Times New Roman" w:cstheme="minorHAnsi"/>
          <w:sz w:val="24"/>
          <w:szCs w:val="24"/>
          <w:lang w:eastAsia="en-CA"/>
        </w:rPr>
        <w:t>it .</w:t>
      </w:r>
      <w:proofErr w:type="gramEnd"/>
      <w:r w:rsidRPr="00BD66F1">
        <w:rPr>
          <w:rFonts w:eastAsia="Times New Roman" w:cstheme="minorHAnsi"/>
          <w:sz w:val="24"/>
          <w:szCs w:val="24"/>
          <w:lang w:eastAsia="en-CA"/>
        </w:rPr>
        <w:t xml:space="preserve"> </w:t>
      </w:r>
      <w:proofErr w:type="gramStart"/>
      <w:r w:rsidRPr="00BD66F1">
        <w:rPr>
          <w:rFonts w:eastAsia="Times New Roman" w:cstheme="minorHAnsi"/>
          <w:sz w:val="24"/>
          <w:szCs w:val="24"/>
          <w:lang w:eastAsia="en-CA"/>
        </w:rPr>
        <w:t>watch</w:t>
      </w:r>
      <w:proofErr w:type="gramEnd"/>
      <w:r w:rsidRPr="00BD66F1">
        <w:rPr>
          <w:rFonts w:eastAsia="Times New Roman" w:cstheme="minorHAnsi"/>
          <w:sz w:val="24"/>
          <w:szCs w:val="24"/>
          <w:lang w:eastAsia="en-CA"/>
        </w:rPr>
        <w:t xml:space="preserve"> this short video to learn more</w:t>
      </w:r>
    </w:p>
    <w:p w:rsidR="00BD66F1" w:rsidRPr="00BD66F1" w:rsidRDefault="00BD66F1" w:rsidP="00BD66F1">
      <w:pPr>
        <w:spacing w:after="0" w:line="240" w:lineRule="auto"/>
        <w:rPr>
          <w:rFonts w:eastAsia="Times New Roman" w:cstheme="minorHAnsi"/>
          <w:sz w:val="19"/>
          <w:szCs w:val="19"/>
          <w:lang w:eastAsia="en-CA"/>
        </w:rPr>
      </w:pPr>
      <w:proofErr w:type="gramStart"/>
      <w:r w:rsidRPr="00BD66F1">
        <w:rPr>
          <w:rFonts w:eastAsia="Times New Roman" w:cstheme="minorHAnsi"/>
          <w:sz w:val="19"/>
          <w:szCs w:val="19"/>
          <w:lang w:eastAsia="en-CA"/>
        </w:rPr>
        <w:t>positive</w:t>
      </w:r>
      <w:proofErr w:type="gramEnd"/>
      <w:r w:rsidRPr="00BD66F1">
        <w:rPr>
          <w:rFonts w:eastAsia="Times New Roman" w:cstheme="minorHAnsi"/>
          <w:sz w:val="19"/>
          <w:szCs w:val="19"/>
          <w:lang w:eastAsia="en-CA"/>
        </w:rPr>
        <w:t xml:space="preserve"> version of when </w:t>
      </w:r>
      <w:proofErr w:type="spellStart"/>
      <w:r w:rsidRPr="00BD66F1">
        <w:rPr>
          <w:rFonts w:eastAsia="Times New Roman" w:cstheme="minorHAnsi"/>
          <w:sz w:val="19"/>
          <w:szCs w:val="19"/>
          <w:lang w:eastAsia="en-CA"/>
        </w:rPr>
        <w:t>i</w:t>
      </w:r>
      <w:proofErr w:type="spellEnd"/>
      <w:r w:rsidRPr="00BD66F1">
        <w:rPr>
          <w:rFonts w:eastAsia="Times New Roman" w:cstheme="minorHAnsi"/>
          <w:sz w:val="19"/>
          <w:szCs w:val="19"/>
          <w:lang w:eastAsia="en-CA"/>
        </w:rPr>
        <w:t xml:space="preserve"> become a teacher</w:t>
      </w:r>
    </w:p>
    <w:p w:rsidR="00BD66F1" w:rsidRPr="00BD66F1" w:rsidRDefault="00BD66F1" w:rsidP="00BD66F1">
      <w:pPr>
        <w:spacing w:after="0"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In order to adequately prepare today's students for their future, teachers must effectively </w:t>
      </w:r>
    </w:p>
    <w:p w:rsidR="00BD66F1" w:rsidRPr="00BD66F1" w:rsidRDefault="00BD66F1" w:rsidP="00BD66F1">
      <w:pPr>
        <w:numPr>
          <w:ilvl w:val="0"/>
          <w:numId w:val="1"/>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share and model the use of current internet </w:t>
      </w:r>
      <w:r w:rsidRPr="00BF2BC7">
        <w:rPr>
          <w:rFonts w:eastAsia="Times New Roman" w:cstheme="minorHAnsi"/>
          <w:b/>
          <w:bCs/>
          <w:sz w:val="24"/>
          <w:szCs w:val="24"/>
          <w:lang w:eastAsia="en-CA"/>
        </w:rPr>
        <w:t>tools</w:t>
      </w:r>
      <w:r w:rsidRPr="00BD66F1">
        <w:rPr>
          <w:rFonts w:eastAsia="Times New Roman" w:cstheme="minorHAnsi"/>
          <w:sz w:val="24"/>
          <w:szCs w:val="24"/>
          <w:lang w:eastAsia="en-CA"/>
        </w:rPr>
        <w:t xml:space="preserve"> </w:t>
      </w:r>
    </w:p>
    <w:p w:rsidR="00BD66F1" w:rsidRPr="00BD66F1" w:rsidRDefault="00BD66F1" w:rsidP="00BD66F1">
      <w:pPr>
        <w:numPr>
          <w:ilvl w:val="0"/>
          <w:numId w:val="1"/>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participate in</w:t>
      </w:r>
      <w:r w:rsidRPr="00BF2BC7">
        <w:rPr>
          <w:rFonts w:eastAsia="Times New Roman" w:cstheme="minorHAnsi"/>
          <w:b/>
          <w:bCs/>
          <w:sz w:val="24"/>
          <w:szCs w:val="24"/>
          <w:lang w:eastAsia="en-CA"/>
        </w:rPr>
        <w:t xml:space="preserve"> professional networks</w:t>
      </w:r>
      <w:r w:rsidRPr="00BD66F1">
        <w:rPr>
          <w:rFonts w:eastAsia="Times New Roman" w:cstheme="minorHAnsi"/>
          <w:sz w:val="24"/>
          <w:szCs w:val="24"/>
          <w:lang w:eastAsia="en-CA"/>
        </w:rPr>
        <w:t xml:space="preserve"> </w:t>
      </w:r>
    </w:p>
    <w:p w:rsidR="00BD66F1" w:rsidRPr="00BD66F1" w:rsidRDefault="00BD66F1" w:rsidP="00BD66F1">
      <w:pPr>
        <w:numPr>
          <w:ilvl w:val="0"/>
          <w:numId w:val="1"/>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assist students as they build their</w:t>
      </w:r>
      <w:r w:rsidRPr="00BF2BC7">
        <w:rPr>
          <w:rFonts w:eastAsia="Times New Roman" w:cstheme="minorHAnsi"/>
          <w:b/>
          <w:bCs/>
          <w:sz w:val="24"/>
          <w:szCs w:val="24"/>
          <w:lang w:eastAsia="en-CA"/>
        </w:rPr>
        <w:t xml:space="preserve"> learning networks</w:t>
      </w:r>
      <w:r w:rsidRPr="00BD66F1">
        <w:rPr>
          <w:rFonts w:eastAsia="Times New Roman" w:cstheme="minorHAnsi"/>
          <w:sz w:val="24"/>
          <w:szCs w:val="24"/>
          <w:lang w:eastAsia="en-CA"/>
        </w:rPr>
        <w:t xml:space="preserve"> </w:t>
      </w:r>
    </w:p>
    <w:p w:rsidR="00BD66F1" w:rsidRPr="00BD66F1" w:rsidRDefault="00BD66F1" w:rsidP="00BD66F1">
      <w:pPr>
        <w:numPr>
          <w:ilvl w:val="0"/>
          <w:numId w:val="1"/>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provide sufficient learning opportunities for students to become digitally literate </w:t>
      </w:r>
    </w:p>
    <w:p w:rsidR="00BD66F1" w:rsidRPr="00BD66F1" w:rsidRDefault="00BD66F1" w:rsidP="00BD66F1">
      <w:pPr>
        <w:numPr>
          <w:ilvl w:val="0"/>
          <w:numId w:val="1"/>
        </w:numPr>
        <w:spacing w:before="100" w:beforeAutospacing="1" w:after="100" w:afterAutospacing="1" w:line="240" w:lineRule="auto"/>
        <w:rPr>
          <w:rFonts w:eastAsia="Times New Roman" w:cstheme="minorHAnsi"/>
          <w:sz w:val="24"/>
          <w:szCs w:val="24"/>
          <w:lang w:eastAsia="en-CA"/>
        </w:rPr>
      </w:pPr>
      <w:proofErr w:type="gramStart"/>
      <w:r w:rsidRPr="00BD66F1">
        <w:rPr>
          <w:rFonts w:eastAsia="Times New Roman" w:cstheme="minorHAnsi"/>
          <w:sz w:val="24"/>
          <w:szCs w:val="24"/>
          <w:lang w:eastAsia="en-CA"/>
        </w:rPr>
        <w:t>inspire</w:t>
      </w:r>
      <w:proofErr w:type="gramEnd"/>
      <w:r w:rsidRPr="00BD66F1">
        <w:rPr>
          <w:rFonts w:eastAsia="Times New Roman" w:cstheme="minorHAnsi"/>
          <w:sz w:val="24"/>
          <w:szCs w:val="24"/>
          <w:lang w:eastAsia="en-CA"/>
        </w:rPr>
        <w:t xml:space="preserve"> every child to be quality digital global citizens. </w:t>
      </w:r>
    </w:p>
    <w:p w:rsidR="00BD66F1" w:rsidRPr="00BD66F1" w:rsidRDefault="00BD66F1" w:rsidP="00BD66F1">
      <w:pPr>
        <w:spacing w:after="0"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The 21st century teachers are characterized by certain holistic and student centered </w:t>
      </w:r>
      <w:proofErr w:type="gramStart"/>
      <w:r w:rsidRPr="00BD66F1">
        <w:rPr>
          <w:rFonts w:eastAsia="Times New Roman" w:cstheme="minorHAnsi"/>
          <w:sz w:val="24"/>
          <w:szCs w:val="24"/>
          <w:lang w:eastAsia="en-CA"/>
        </w:rPr>
        <w:t>features ,</w:t>
      </w:r>
      <w:proofErr w:type="gramEnd"/>
      <w:r w:rsidRPr="00BD66F1">
        <w:rPr>
          <w:rFonts w:eastAsia="Times New Roman" w:cstheme="minorHAnsi"/>
          <w:sz w:val="24"/>
          <w:szCs w:val="24"/>
          <w:lang w:eastAsia="en-CA"/>
        </w:rPr>
        <w:t xml:space="preserve"> some of them are summarized below . Gratitude and thanks goes back to </w:t>
      </w:r>
      <w:hyperlink r:id="rId13" w:tgtFrame="_blank" w:history="1">
        <w:r w:rsidRPr="00BF2BC7">
          <w:rPr>
            <w:rFonts w:eastAsia="Times New Roman" w:cstheme="minorHAnsi"/>
            <w:color w:val="0000FF"/>
            <w:sz w:val="24"/>
            <w:szCs w:val="24"/>
            <w:u w:val="single"/>
            <w:lang w:eastAsia="en-CA"/>
          </w:rPr>
          <w:t>Andrew Churches</w:t>
        </w:r>
      </w:hyperlink>
      <w:r w:rsidRPr="00BD66F1">
        <w:rPr>
          <w:rFonts w:eastAsia="Times New Roman" w:cstheme="minorHAnsi"/>
          <w:sz w:val="24"/>
          <w:szCs w:val="24"/>
          <w:lang w:eastAsia="en-CA"/>
        </w:rPr>
        <w:t xml:space="preserve"> who has provided this </w:t>
      </w:r>
      <w:proofErr w:type="gramStart"/>
      <w:r w:rsidRPr="00BD66F1">
        <w:rPr>
          <w:rFonts w:eastAsia="Times New Roman" w:cstheme="minorHAnsi"/>
          <w:sz w:val="24"/>
          <w:szCs w:val="24"/>
          <w:lang w:eastAsia="en-CA"/>
        </w:rPr>
        <w:t>diagram .</w:t>
      </w:r>
      <w:proofErr w:type="gramEnd"/>
      <w:r w:rsidRPr="00BD66F1">
        <w:rPr>
          <w:rFonts w:eastAsia="Times New Roman" w:cstheme="minorHAnsi"/>
          <w:sz w:val="24"/>
          <w:szCs w:val="24"/>
          <w:lang w:eastAsia="en-CA"/>
        </w:rPr>
        <w:br/>
      </w:r>
      <w:r w:rsidRPr="00BF2BC7">
        <w:rPr>
          <w:rFonts w:eastAsia="Times New Roman" w:cstheme="minorHAnsi"/>
          <w:noProof/>
          <w:color w:val="0000FF"/>
          <w:sz w:val="24"/>
          <w:szCs w:val="24"/>
          <w:lang w:eastAsia="en-CA"/>
        </w:rPr>
        <w:lastRenderedPageBreak/>
        <w:drawing>
          <wp:inline distT="0" distB="0" distL="0" distR="0" wp14:anchorId="7E7F739E" wp14:editId="7A837FC3">
            <wp:extent cx="4600575" cy="2724150"/>
            <wp:effectExtent l="0" t="0" r="9525" b="0"/>
            <wp:docPr id="6" name="Picture 6" descr="2st century educato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st century educato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2724150"/>
                    </a:xfrm>
                    <a:prstGeom prst="rect">
                      <a:avLst/>
                    </a:prstGeom>
                    <a:noFill/>
                    <a:ln>
                      <a:noFill/>
                    </a:ln>
                  </pic:spPr>
                </pic:pic>
              </a:graphicData>
            </a:graphic>
          </wp:inline>
        </w:drawing>
      </w:r>
      <w:r w:rsidRPr="00BD66F1">
        <w:rPr>
          <w:rFonts w:eastAsia="Times New Roman" w:cstheme="minorHAnsi"/>
          <w:sz w:val="24"/>
          <w:szCs w:val="24"/>
          <w:lang w:eastAsia="en-CA"/>
        </w:rPr>
        <w:br/>
      </w:r>
      <w:r w:rsidRPr="00BF2BC7">
        <w:rPr>
          <w:rFonts w:eastAsia="Times New Roman" w:cstheme="minorHAnsi"/>
          <w:b/>
          <w:bCs/>
          <w:sz w:val="24"/>
          <w:szCs w:val="24"/>
          <w:lang w:eastAsia="en-CA"/>
        </w:rPr>
        <w:t xml:space="preserve">The </w:t>
      </w:r>
      <w:proofErr w:type="gramStart"/>
      <w:r w:rsidRPr="00BF2BC7">
        <w:rPr>
          <w:rFonts w:eastAsia="Times New Roman" w:cstheme="minorHAnsi"/>
          <w:b/>
          <w:bCs/>
          <w:sz w:val="24"/>
          <w:szCs w:val="24"/>
          <w:lang w:eastAsia="en-CA"/>
        </w:rPr>
        <w:t>risk taker :</w:t>
      </w:r>
      <w:proofErr w:type="gramEnd"/>
      <w:r w:rsidRPr="00BD66F1">
        <w:rPr>
          <w:rFonts w:eastAsia="Times New Roman" w:cstheme="minorHAnsi"/>
          <w:sz w:val="24"/>
          <w:szCs w:val="24"/>
          <w:lang w:eastAsia="en-CA"/>
        </w:rPr>
        <w:br/>
      </w:r>
      <w:r w:rsidRPr="00BF2BC7">
        <w:rPr>
          <w:rFonts w:eastAsia="Times New Roman" w:cstheme="minorHAnsi"/>
          <w:noProof/>
          <w:color w:val="0000FF"/>
          <w:sz w:val="24"/>
          <w:szCs w:val="24"/>
          <w:lang w:eastAsia="en-CA"/>
        </w:rPr>
        <w:drawing>
          <wp:inline distT="0" distB="0" distL="0" distR="0" wp14:anchorId="21C9565A" wp14:editId="44026D92">
            <wp:extent cx="2562225" cy="2286000"/>
            <wp:effectExtent l="0" t="0" r="9525" b="0"/>
            <wp:docPr id="5" name="Picture 5" descr="risk taki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taki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2286000"/>
                    </a:xfrm>
                    <a:prstGeom prst="rect">
                      <a:avLst/>
                    </a:prstGeom>
                    <a:noFill/>
                    <a:ln>
                      <a:noFill/>
                    </a:ln>
                  </pic:spPr>
                </pic:pic>
              </a:graphicData>
            </a:graphic>
          </wp:inline>
        </w:drawing>
      </w:r>
      <w:r w:rsidRPr="00BD66F1">
        <w:rPr>
          <w:rFonts w:eastAsia="Times New Roman" w:cstheme="minorHAnsi"/>
          <w:sz w:val="24"/>
          <w:szCs w:val="24"/>
          <w:lang w:eastAsia="en-CA"/>
        </w:rPr>
        <w:br/>
        <w:t xml:space="preserve">teachers should not wait for others to take the initiative , they have to do it first and take risks . Show your students that everything can be learnt through risk and initiative taking and sometimes surrender yourself to the students’ </w:t>
      </w:r>
      <w:proofErr w:type="gramStart"/>
      <w:r w:rsidRPr="00BD66F1">
        <w:rPr>
          <w:rFonts w:eastAsia="Times New Roman" w:cstheme="minorHAnsi"/>
          <w:sz w:val="24"/>
          <w:szCs w:val="24"/>
          <w:lang w:eastAsia="en-CA"/>
        </w:rPr>
        <w:t>knowledge .</w:t>
      </w:r>
      <w:proofErr w:type="gramEnd"/>
      <w:r w:rsidRPr="00BD66F1">
        <w:rPr>
          <w:rFonts w:eastAsia="Times New Roman" w:cstheme="minorHAnsi"/>
          <w:sz w:val="24"/>
          <w:szCs w:val="24"/>
          <w:lang w:eastAsia="en-CA"/>
        </w:rPr>
        <w:t xml:space="preserve"> The students will love you and trust you and this trust is the key to better </w:t>
      </w:r>
      <w:proofErr w:type="gramStart"/>
      <w:r w:rsidRPr="00BD66F1">
        <w:rPr>
          <w:rFonts w:eastAsia="Times New Roman" w:cstheme="minorHAnsi"/>
          <w:sz w:val="24"/>
          <w:szCs w:val="24"/>
          <w:lang w:eastAsia="en-CA"/>
        </w:rPr>
        <w:t>learning .</w:t>
      </w:r>
      <w:proofErr w:type="gramEnd"/>
      <w:r w:rsidRPr="00BD66F1">
        <w:rPr>
          <w:rFonts w:eastAsia="Times New Roman" w:cstheme="minorHAnsi"/>
          <w:sz w:val="24"/>
          <w:szCs w:val="24"/>
          <w:lang w:eastAsia="en-CA"/>
        </w:rPr>
        <w:br/>
      </w:r>
      <w:proofErr w:type="gramStart"/>
      <w:r w:rsidRPr="00BF2BC7">
        <w:rPr>
          <w:rFonts w:eastAsia="Times New Roman" w:cstheme="minorHAnsi"/>
          <w:b/>
          <w:bCs/>
          <w:sz w:val="24"/>
          <w:szCs w:val="24"/>
          <w:lang w:eastAsia="en-CA"/>
        </w:rPr>
        <w:t>The Collaborator :</w:t>
      </w:r>
      <w:proofErr w:type="gramEnd"/>
      <w:r w:rsidRPr="00BD66F1">
        <w:rPr>
          <w:rFonts w:eastAsia="Times New Roman" w:cstheme="minorHAnsi"/>
          <w:sz w:val="24"/>
          <w:szCs w:val="24"/>
          <w:lang w:eastAsia="en-CA"/>
        </w:rPr>
        <w:br/>
      </w:r>
      <w:r w:rsidRPr="00BF2BC7">
        <w:rPr>
          <w:rFonts w:eastAsia="Times New Roman" w:cstheme="minorHAnsi"/>
          <w:noProof/>
          <w:color w:val="0000FF"/>
          <w:sz w:val="24"/>
          <w:szCs w:val="24"/>
          <w:lang w:eastAsia="en-CA"/>
        </w:rPr>
        <w:drawing>
          <wp:inline distT="0" distB="0" distL="0" distR="0" wp14:anchorId="2C3260B1" wp14:editId="23B43A4C">
            <wp:extent cx="2324100" cy="1447800"/>
            <wp:effectExtent l="0" t="0" r="0" b="0"/>
            <wp:docPr id="4" name="Picture 4" descr="bees collaborati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es collaborati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4100" cy="1447800"/>
                    </a:xfrm>
                    <a:prstGeom prst="rect">
                      <a:avLst/>
                    </a:prstGeom>
                    <a:noFill/>
                    <a:ln>
                      <a:noFill/>
                    </a:ln>
                  </pic:spPr>
                </pic:pic>
              </a:graphicData>
            </a:graphic>
          </wp:inline>
        </w:drawing>
      </w:r>
      <w:r w:rsidRPr="00BD66F1">
        <w:rPr>
          <w:rFonts w:eastAsia="Times New Roman" w:cstheme="minorHAnsi"/>
          <w:sz w:val="24"/>
          <w:szCs w:val="24"/>
          <w:lang w:eastAsia="en-CA"/>
        </w:rPr>
        <w:br/>
        <w:t xml:space="preserve">The central theme in your work should always be collaboration . Incorporate the collaborative tools web2.0 </w:t>
      </w:r>
      <w:proofErr w:type="gramStart"/>
      <w:r w:rsidRPr="00BD66F1">
        <w:rPr>
          <w:rFonts w:eastAsia="Times New Roman" w:cstheme="minorHAnsi"/>
          <w:sz w:val="24"/>
          <w:szCs w:val="24"/>
          <w:lang w:eastAsia="en-CA"/>
        </w:rPr>
        <w:t>offers ,</w:t>
      </w:r>
      <w:proofErr w:type="gramEnd"/>
      <w:r w:rsidRPr="00BD66F1">
        <w:rPr>
          <w:rFonts w:eastAsia="Times New Roman" w:cstheme="minorHAnsi"/>
          <w:sz w:val="24"/>
          <w:szCs w:val="24"/>
          <w:lang w:eastAsia="en-CA"/>
        </w:rPr>
        <w:t xml:space="preserve"> they are free and highly effective. </w:t>
      </w:r>
      <w:proofErr w:type="spellStart"/>
      <w:proofErr w:type="gramStart"/>
      <w:r w:rsidRPr="00BD66F1">
        <w:rPr>
          <w:rFonts w:eastAsia="Times New Roman" w:cstheme="minorHAnsi"/>
          <w:sz w:val="24"/>
          <w:szCs w:val="24"/>
          <w:lang w:eastAsia="en-CA"/>
        </w:rPr>
        <w:t>Ning</w:t>
      </w:r>
      <w:proofErr w:type="spellEnd"/>
      <w:r w:rsidRPr="00BD66F1">
        <w:rPr>
          <w:rFonts w:eastAsia="Times New Roman" w:cstheme="minorHAnsi"/>
          <w:sz w:val="24"/>
          <w:szCs w:val="24"/>
          <w:lang w:eastAsia="en-CA"/>
        </w:rPr>
        <w:t xml:space="preserve"> ,</w:t>
      </w:r>
      <w:proofErr w:type="spellStart"/>
      <w:r w:rsidRPr="00BD66F1">
        <w:rPr>
          <w:rFonts w:eastAsia="Times New Roman" w:cstheme="minorHAnsi"/>
          <w:sz w:val="24"/>
          <w:szCs w:val="24"/>
          <w:lang w:eastAsia="en-CA"/>
        </w:rPr>
        <w:t>Bebo</w:t>
      </w:r>
      <w:proofErr w:type="spellEnd"/>
      <w:proofErr w:type="gramEnd"/>
      <w:r w:rsidRPr="00BD66F1">
        <w:rPr>
          <w:rFonts w:eastAsia="Times New Roman" w:cstheme="minorHAnsi"/>
          <w:sz w:val="24"/>
          <w:szCs w:val="24"/>
          <w:lang w:eastAsia="en-CA"/>
        </w:rPr>
        <w:t xml:space="preserve">, </w:t>
      </w:r>
      <w:proofErr w:type="spellStart"/>
      <w:r w:rsidRPr="00BD66F1">
        <w:rPr>
          <w:rFonts w:eastAsia="Times New Roman" w:cstheme="minorHAnsi"/>
          <w:sz w:val="24"/>
          <w:szCs w:val="24"/>
          <w:lang w:eastAsia="en-CA"/>
        </w:rPr>
        <w:t>Myspace</w:t>
      </w:r>
      <w:proofErr w:type="spellEnd"/>
      <w:r w:rsidRPr="00BD66F1">
        <w:rPr>
          <w:rFonts w:eastAsia="Times New Roman" w:cstheme="minorHAnsi"/>
          <w:sz w:val="24"/>
          <w:szCs w:val="24"/>
          <w:lang w:eastAsia="en-CA"/>
        </w:rPr>
        <w:t xml:space="preserve">, </w:t>
      </w:r>
      <w:proofErr w:type="spellStart"/>
      <w:r w:rsidRPr="00BD66F1">
        <w:rPr>
          <w:rFonts w:eastAsia="Times New Roman" w:cstheme="minorHAnsi"/>
          <w:sz w:val="24"/>
          <w:szCs w:val="24"/>
          <w:lang w:eastAsia="en-CA"/>
        </w:rPr>
        <w:t>Secondlife</w:t>
      </w:r>
      <w:proofErr w:type="spellEnd"/>
      <w:r w:rsidRPr="00BD66F1">
        <w:rPr>
          <w:rFonts w:eastAsia="Times New Roman" w:cstheme="minorHAnsi"/>
          <w:sz w:val="24"/>
          <w:szCs w:val="24"/>
          <w:lang w:eastAsia="en-CA"/>
        </w:rPr>
        <w:t xml:space="preserve">, Msn, blogger and </w:t>
      </w:r>
      <w:proofErr w:type="spellStart"/>
      <w:r w:rsidRPr="00BD66F1">
        <w:rPr>
          <w:rFonts w:eastAsia="Times New Roman" w:cstheme="minorHAnsi"/>
          <w:sz w:val="24"/>
          <w:szCs w:val="24"/>
          <w:lang w:eastAsia="en-CA"/>
        </w:rPr>
        <w:t>wikispaces</w:t>
      </w:r>
      <w:proofErr w:type="spellEnd"/>
      <w:r w:rsidRPr="00BD66F1">
        <w:rPr>
          <w:rFonts w:eastAsia="Times New Roman" w:cstheme="minorHAnsi"/>
          <w:sz w:val="24"/>
          <w:szCs w:val="24"/>
          <w:lang w:eastAsia="en-CA"/>
        </w:rPr>
        <w:t xml:space="preserve">. </w:t>
      </w:r>
      <w:proofErr w:type="gramStart"/>
      <w:r w:rsidRPr="00BD66F1">
        <w:rPr>
          <w:rFonts w:eastAsia="Times New Roman" w:cstheme="minorHAnsi"/>
          <w:sz w:val="24"/>
          <w:szCs w:val="24"/>
          <w:lang w:eastAsia="en-CA"/>
        </w:rPr>
        <w:t>leverage</w:t>
      </w:r>
      <w:proofErr w:type="gramEnd"/>
      <w:r w:rsidRPr="00BD66F1">
        <w:rPr>
          <w:rFonts w:eastAsia="Times New Roman" w:cstheme="minorHAnsi"/>
          <w:sz w:val="24"/>
          <w:szCs w:val="24"/>
          <w:lang w:eastAsia="en-CA"/>
        </w:rPr>
        <w:t xml:space="preserve"> these tools and captivate your students .</w:t>
      </w:r>
      <w:r w:rsidRPr="00BD66F1">
        <w:rPr>
          <w:rFonts w:eastAsia="Times New Roman" w:cstheme="minorHAnsi"/>
          <w:sz w:val="24"/>
          <w:szCs w:val="24"/>
          <w:lang w:eastAsia="en-CA"/>
        </w:rPr>
        <w:br/>
      </w:r>
      <w:proofErr w:type="gramStart"/>
      <w:r w:rsidRPr="00BF2BC7">
        <w:rPr>
          <w:rFonts w:eastAsia="Times New Roman" w:cstheme="minorHAnsi"/>
          <w:b/>
          <w:bCs/>
          <w:sz w:val="24"/>
          <w:szCs w:val="24"/>
          <w:lang w:eastAsia="en-CA"/>
        </w:rPr>
        <w:lastRenderedPageBreak/>
        <w:t>The model :</w:t>
      </w:r>
      <w:proofErr w:type="gramEnd"/>
      <w:r w:rsidRPr="00BD66F1">
        <w:rPr>
          <w:rFonts w:eastAsia="Times New Roman" w:cstheme="minorHAnsi"/>
          <w:sz w:val="24"/>
          <w:szCs w:val="24"/>
          <w:lang w:eastAsia="en-CA"/>
        </w:rPr>
        <w:br/>
      </w:r>
      <w:r w:rsidRPr="00BF2BC7">
        <w:rPr>
          <w:rFonts w:eastAsia="Times New Roman" w:cstheme="minorHAnsi"/>
          <w:noProof/>
          <w:color w:val="0000FF"/>
          <w:sz w:val="24"/>
          <w:szCs w:val="24"/>
          <w:lang w:eastAsia="en-CA"/>
        </w:rPr>
        <w:drawing>
          <wp:inline distT="0" distB="0" distL="0" distR="0" wp14:anchorId="542D40D6" wp14:editId="671D39AA">
            <wp:extent cx="2009775" cy="3371850"/>
            <wp:effectExtent l="0" t="0" r="9525" b="0"/>
            <wp:docPr id="3" name="Picture 3" descr="the model">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model">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3371850"/>
                    </a:xfrm>
                    <a:prstGeom prst="rect">
                      <a:avLst/>
                    </a:prstGeom>
                    <a:noFill/>
                    <a:ln>
                      <a:noFill/>
                    </a:ln>
                  </pic:spPr>
                </pic:pic>
              </a:graphicData>
            </a:graphic>
          </wp:inline>
        </w:drawing>
      </w:r>
      <w:r w:rsidRPr="00BD66F1">
        <w:rPr>
          <w:rFonts w:eastAsia="Times New Roman" w:cstheme="minorHAnsi"/>
          <w:sz w:val="24"/>
          <w:szCs w:val="24"/>
          <w:lang w:eastAsia="en-CA"/>
        </w:rPr>
        <w:br/>
        <w:t xml:space="preserve">teachers should not only teach  knowledge but they should  teach values as well . Students are very much influenced by their teachers' behaviors therefore the 21st century teachers need to model several characteristics such </w:t>
      </w:r>
      <w:proofErr w:type="gramStart"/>
      <w:r w:rsidRPr="00BD66F1">
        <w:rPr>
          <w:rFonts w:eastAsia="Times New Roman" w:cstheme="minorHAnsi"/>
          <w:sz w:val="24"/>
          <w:szCs w:val="24"/>
          <w:lang w:eastAsia="en-CA"/>
        </w:rPr>
        <w:t>as :</w:t>
      </w:r>
      <w:proofErr w:type="gramEnd"/>
    </w:p>
    <w:p w:rsidR="00BD66F1" w:rsidRPr="00BD66F1" w:rsidRDefault="00BD66F1" w:rsidP="00BD66F1">
      <w:pPr>
        <w:numPr>
          <w:ilvl w:val="0"/>
          <w:numId w:val="2"/>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    Reflective thinking and practice </w:t>
      </w:r>
    </w:p>
    <w:p w:rsidR="00BD66F1" w:rsidRPr="00BD66F1" w:rsidRDefault="00BD66F1" w:rsidP="00BD66F1">
      <w:pPr>
        <w:numPr>
          <w:ilvl w:val="0"/>
          <w:numId w:val="2"/>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    Tolerance </w:t>
      </w:r>
    </w:p>
    <w:p w:rsidR="00BD66F1" w:rsidRPr="00BD66F1" w:rsidRDefault="00BD66F1" w:rsidP="00BD66F1">
      <w:pPr>
        <w:numPr>
          <w:ilvl w:val="0"/>
          <w:numId w:val="2"/>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    coexistence </w:t>
      </w:r>
    </w:p>
    <w:p w:rsidR="00BD66F1" w:rsidRPr="00BD66F1" w:rsidRDefault="00BD66F1" w:rsidP="00BD66F1">
      <w:pPr>
        <w:numPr>
          <w:ilvl w:val="0"/>
          <w:numId w:val="2"/>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    affection, love , tenderness </w:t>
      </w:r>
    </w:p>
    <w:p w:rsidR="00BD66F1" w:rsidRPr="00BD66F1" w:rsidRDefault="00BD66F1" w:rsidP="00BD66F1">
      <w:pPr>
        <w:numPr>
          <w:ilvl w:val="0"/>
          <w:numId w:val="2"/>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    love of technology and digital information </w:t>
      </w:r>
    </w:p>
    <w:p w:rsidR="00BD66F1" w:rsidRPr="00BD66F1" w:rsidRDefault="00BD66F1" w:rsidP="00BD66F1">
      <w:pPr>
        <w:numPr>
          <w:ilvl w:val="0"/>
          <w:numId w:val="2"/>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    Global awareness </w:t>
      </w:r>
    </w:p>
    <w:p w:rsidR="00BD66F1" w:rsidRPr="00BD66F1" w:rsidRDefault="00BD66F1" w:rsidP="00BD66F1">
      <w:pPr>
        <w:spacing w:after="0" w:line="240" w:lineRule="auto"/>
        <w:rPr>
          <w:rFonts w:eastAsia="Times New Roman" w:cstheme="minorHAnsi"/>
          <w:sz w:val="24"/>
          <w:szCs w:val="24"/>
          <w:lang w:eastAsia="en-CA"/>
        </w:rPr>
      </w:pPr>
      <w:proofErr w:type="gramStart"/>
      <w:r w:rsidRPr="00BF2BC7">
        <w:rPr>
          <w:rFonts w:eastAsia="Times New Roman" w:cstheme="minorHAnsi"/>
          <w:b/>
          <w:bCs/>
          <w:sz w:val="24"/>
          <w:szCs w:val="24"/>
          <w:lang w:eastAsia="en-CA"/>
        </w:rPr>
        <w:t>The leader :</w:t>
      </w:r>
      <w:proofErr w:type="gramEnd"/>
      <w:r w:rsidRPr="00BD66F1">
        <w:rPr>
          <w:rFonts w:eastAsia="Times New Roman" w:cstheme="minorHAnsi"/>
          <w:sz w:val="24"/>
          <w:szCs w:val="24"/>
          <w:lang w:eastAsia="en-CA"/>
        </w:rPr>
        <w:br/>
      </w:r>
      <w:r w:rsidRPr="00BF2BC7">
        <w:rPr>
          <w:rFonts w:eastAsia="Times New Roman" w:cstheme="minorHAnsi"/>
          <w:b/>
          <w:bCs/>
          <w:noProof/>
          <w:color w:val="0000FF"/>
          <w:sz w:val="24"/>
          <w:szCs w:val="24"/>
          <w:lang w:eastAsia="en-CA"/>
        </w:rPr>
        <w:drawing>
          <wp:inline distT="0" distB="0" distL="0" distR="0" wp14:anchorId="673A2C7C" wp14:editId="3DC9894F">
            <wp:extent cx="2495550" cy="1828800"/>
            <wp:effectExtent l="0" t="0" r="0" b="0"/>
            <wp:docPr id="2" name="Picture 2" descr="leade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der">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r w:rsidRPr="00BD66F1">
        <w:rPr>
          <w:rFonts w:eastAsia="Times New Roman" w:cstheme="minorHAnsi"/>
          <w:sz w:val="24"/>
          <w:szCs w:val="24"/>
          <w:lang w:eastAsia="en-CA"/>
        </w:rPr>
        <w:br/>
        <w:t xml:space="preserve">To understand what is meant by leader, Thousand and Villas paper, </w:t>
      </w:r>
      <w:hyperlink r:id="rId24" w:history="1">
        <w:r w:rsidRPr="00BF2BC7">
          <w:rPr>
            <w:rFonts w:eastAsia="Times New Roman" w:cstheme="minorHAnsi"/>
            <w:color w:val="0000FF"/>
            <w:sz w:val="24"/>
            <w:szCs w:val="24"/>
            <w:u w:val="single"/>
            <w:lang w:eastAsia="en-CA"/>
          </w:rPr>
          <w:t>Managing complex change</w:t>
        </w:r>
      </w:hyperlink>
      <w:r w:rsidRPr="00BD66F1">
        <w:rPr>
          <w:rFonts w:eastAsia="Times New Roman" w:cstheme="minorHAnsi"/>
          <w:sz w:val="24"/>
          <w:szCs w:val="24"/>
          <w:lang w:eastAsia="en-CA"/>
        </w:rPr>
        <w:t xml:space="preserve"> towards inclusive schooling summaries this brilliantly. Vision, incentives and action plan are all elements of leadership</w:t>
      </w:r>
      <w:proofErr w:type="gramStart"/>
      <w:r w:rsidRPr="00BD66F1">
        <w:rPr>
          <w:rFonts w:eastAsia="Times New Roman" w:cstheme="minorHAnsi"/>
          <w:sz w:val="24"/>
          <w:szCs w:val="24"/>
          <w:lang w:eastAsia="en-CA"/>
        </w:rPr>
        <w:t>:</w:t>
      </w:r>
      <w:proofErr w:type="gramEnd"/>
      <w:r w:rsidRPr="00BD66F1">
        <w:rPr>
          <w:rFonts w:eastAsia="Times New Roman" w:cstheme="minorHAnsi"/>
          <w:sz w:val="24"/>
          <w:szCs w:val="24"/>
          <w:lang w:eastAsia="en-CA"/>
        </w:rPr>
        <w:br/>
      </w:r>
      <w:r w:rsidRPr="00BF2BC7">
        <w:rPr>
          <w:rFonts w:eastAsia="Times New Roman" w:cstheme="minorHAnsi"/>
          <w:b/>
          <w:bCs/>
          <w:sz w:val="24"/>
          <w:szCs w:val="24"/>
          <w:lang w:eastAsia="en-CA"/>
        </w:rPr>
        <w:lastRenderedPageBreak/>
        <w:t>The visionary :</w:t>
      </w:r>
      <w:r w:rsidRPr="00BD66F1">
        <w:rPr>
          <w:rFonts w:eastAsia="Times New Roman" w:cstheme="minorHAnsi"/>
          <w:sz w:val="24"/>
          <w:szCs w:val="24"/>
          <w:lang w:eastAsia="en-CA"/>
        </w:rPr>
        <w:br/>
      </w:r>
      <w:r w:rsidRPr="00BF2BC7">
        <w:rPr>
          <w:rFonts w:eastAsia="Times New Roman" w:cstheme="minorHAnsi"/>
          <w:noProof/>
          <w:color w:val="0000FF"/>
          <w:sz w:val="24"/>
          <w:szCs w:val="24"/>
          <w:lang w:eastAsia="en-CA"/>
        </w:rPr>
        <w:drawing>
          <wp:inline distT="0" distB="0" distL="0" distR="0" wp14:anchorId="77A563A1" wp14:editId="1EEBFFB7">
            <wp:extent cx="1590675" cy="1590675"/>
            <wp:effectExtent l="0" t="0" r="9525" b="9525"/>
            <wp:docPr id="1" name="Picture 1" descr="The visionar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visionary">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sidRPr="00BD66F1">
        <w:rPr>
          <w:rFonts w:eastAsia="Times New Roman" w:cstheme="minorHAnsi"/>
          <w:sz w:val="24"/>
          <w:szCs w:val="24"/>
          <w:lang w:eastAsia="en-CA"/>
        </w:rPr>
        <w:br/>
        <w:t xml:space="preserve">Teachers must be imaginative . They need to foresee the potential in the emerging web2.0 tools and technologies, look into other areas of the curricula and across disciplines, make links that enhance and value learning in other fields to leverage this knowledge and reinforce their teaching and the learning of their </w:t>
      </w:r>
      <w:proofErr w:type="gramStart"/>
      <w:r w:rsidRPr="00BD66F1">
        <w:rPr>
          <w:rFonts w:eastAsia="Times New Roman" w:cstheme="minorHAnsi"/>
          <w:sz w:val="24"/>
          <w:szCs w:val="24"/>
          <w:lang w:eastAsia="en-CA"/>
        </w:rPr>
        <w:t>students .</w:t>
      </w:r>
      <w:proofErr w:type="gramEnd"/>
      <w:r w:rsidRPr="00BD66F1">
        <w:rPr>
          <w:rFonts w:eastAsia="Times New Roman" w:cstheme="minorHAnsi"/>
          <w:sz w:val="24"/>
          <w:szCs w:val="24"/>
          <w:lang w:eastAsia="en-CA"/>
        </w:rPr>
        <w:br/>
      </w:r>
      <w:proofErr w:type="gramStart"/>
      <w:r w:rsidRPr="00BF2BC7">
        <w:rPr>
          <w:rFonts w:eastAsia="Times New Roman" w:cstheme="minorHAnsi"/>
          <w:b/>
          <w:bCs/>
          <w:sz w:val="24"/>
          <w:szCs w:val="24"/>
          <w:lang w:eastAsia="en-CA"/>
        </w:rPr>
        <w:t>The learner :</w:t>
      </w:r>
      <w:proofErr w:type="gramEnd"/>
      <w:r w:rsidRPr="00BD66F1">
        <w:rPr>
          <w:rFonts w:eastAsia="Times New Roman" w:cstheme="minorHAnsi"/>
          <w:sz w:val="24"/>
          <w:szCs w:val="24"/>
          <w:lang w:eastAsia="en-CA"/>
        </w:rPr>
        <w:br/>
        <w:t xml:space="preserve">Learning is a continuous process , a </w:t>
      </w:r>
      <w:proofErr w:type="spellStart"/>
      <w:r w:rsidRPr="00BD66F1">
        <w:rPr>
          <w:rFonts w:eastAsia="Times New Roman" w:cstheme="minorHAnsi"/>
          <w:sz w:val="24"/>
          <w:szCs w:val="24"/>
          <w:lang w:eastAsia="en-CA"/>
        </w:rPr>
        <w:t>life long</w:t>
      </w:r>
      <w:proofErr w:type="spellEnd"/>
      <w:r w:rsidRPr="00BD66F1">
        <w:rPr>
          <w:rFonts w:eastAsia="Times New Roman" w:cstheme="minorHAnsi"/>
          <w:sz w:val="24"/>
          <w:szCs w:val="24"/>
          <w:lang w:eastAsia="en-CA"/>
        </w:rPr>
        <w:t xml:space="preserve"> commitment to knowledge , teachers should always seek knowledge everywhere using technology . The world is dynamic and the horizons and landscapes are changing so do the teachers’ needs and skills</w:t>
      </w:r>
      <w:proofErr w:type="gramStart"/>
      <w:r w:rsidRPr="00BD66F1">
        <w:rPr>
          <w:rFonts w:eastAsia="Times New Roman" w:cstheme="minorHAnsi"/>
          <w:sz w:val="24"/>
          <w:szCs w:val="24"/>
          <w:lang w:eastAsia="en-CA"/>
        </w:rPr>
        <w:t>  Unless</w:t>
      </w:r>
      <w:proofErr w:type="gramEnd"/>
      <w:r w:rsidRPr="00BD66F1">
        <w:rPr>
          <w:rFonts w:eastAsia="Times New Roman" w:cstheme="minorHAnsi"/>
          <w:sz w:val="24"/>
          <w:szCs w:val="24"/>
          <w:lang w:eastAsia="en-CA"/>
        </w:rPr>
        <w:t xml:space="preserve"> we keep up with the change through learning and adapting we will be </w:t>
      </w:r>
      <w:hyperlink r:id="rId27" w:tgtFrame="_blank" w:history="1">
        <w:r w:rsidRPr="00BF2BC7">
          <w:rPr>
            <w:rFonts w:eastAsia="Times New Roman" w:cstheme="minorHAnsi"/>
            <w:color w:val="0000FF"/>
            <w:sz w:val="24"/>
            <w:szCs w:val="24"/>
            <w:u w:val="single"/>
            <w:lang w:eastAsia="en-CA"/>
          </w:rPr>
          <w:t>outdated teachers.</w:t>
        </w:r>
      </w:hyperlink>
      <w:r w:rsidRPr="00BD66F1">
        <w:rPr>
          <w:rFonts w:eastAsia="Times New Roman" w:cstheme="minorHAnsi"/>
          <w:sz w:val="24"/>
          <w:szCs w:val="24"/>
          <w:lang w:eastAsia="en-CA"/>
        </w:rPr>
        <w:br/>
      </w:r>
      <w:proofErr w:type="gramStart"/>
      <w:r w:rsidRPr="00BF2BC7">
        <w:rPr>
          <w:rFonts w:eastAsia="Times New Roman" w:cstheme="minorHAnsi"/>
          <w:b/>
          <w:bCs/>
          <w:sz w:val="24"/>
          <w:szCs w:val="24"/>
          <w:lang w:eastAsia="en-CA"/>
        </w:rPr>
        <w:t>The communicator :</w:t>
      </w:r>
      <w:proofErr w:type="gramEnd"/>
      <w:r w:rsidRPr="00BD66F1">
        <w:rPr>
          <w:rFonts w:eastAsia="Times New Roman" w:cstheme="minorHAnsi"/>
          <w:sz w:val="24"/>
          <w:szCs w:val="24"/>
          <w:lang w:eastAsia="en-CA"/>
        </w:rPr>
        <w:br/>
        <w:t xml:space="preserve">the 21st century teacher should be fluent in the use of communication and information technologies ,know how to facilitate them, stimulate and control them, moderate and manage them. </w:t>
      </w:r>
      <w:r w:rsidRPr="00BD66F1">
        <w:rPr>
          <w:rFonts w:eastAsia="Times New Roman" w:cstheme="minorHAnsi"/>
          <w:sz w:val="24"/>
          <w:szCs w:val="24"/>
          <w:lang w:eastAsia="en-CA"/>
        </w:rPr>
        <w:br/>
      </w:r>
      <w:proofErr w:type="gramStart"/>
      <w:r w:rsidRPr="00BD66F1">
        <w:rPr>
          <w:rFonts w:eastAsia="Times New Roman" w:cstheme="minorHAnsi"/>
          <w:sz w:val="24"/>
          <w:szCs w:val="24"/>
          <w:lang w:eastAsia="en-CA"/>
        </w:rPr>
        <w:t>The adaptor :</w:t>
      </w:r>
      <w:proofErr w:type="gramEnd"/>
      <w:r w:rsidRPr="00BD66F1">
        <w:rPr>
          <w:rFonts w:eastAsia="Times New Roman" w:cstheme="minorHAnsi"/>
          <w:sz w:val="24"/>
          <w:szCs w:val="24"/>
          <w:lang w:eastAsia="en-CA"/>
        </w:rPr>
        <w:br/>
        <w:t>Different as they are the modes of learning , teachers should always  make their teaching styles adaptive to :</w:t>
      </w:r>
    </w:p>
    <w:p w:rsidR="00BD66F1" w:rsidRPr="00BD66F1" w:rsidRDefault="00BD66F1" w:rsidP="00BD66F1">
      <w:pPr>
        <w:numPr>
          <w:ilvl w:val="0"/>
          <w:numId w:val="3"/>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the new curriculum requirements </w:t>
      </w:r>
    </w:p>
    <w:p w:rsidR="00BD66F1" w:rsidRPr="00BD66F1" w:rsidRDefault="00BD66F1" w:rsidP="00BD66F1">
      <w:pPr>
        <w:numPr>
          <w:ilvl w:val="0"/>
          <w:numId w:val="3"/>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the emerging web2.0 technologies </w:t>
      </w:r>
    </w:p>
    <w:p w:rsidR="00BD66F1" w:rsidRPr="00BD66F1" w:rsidRDefault="00BD66F1" w:rsidP="00BD66F1">
      <w:pPr>
        <w:numPr>
          <w:ilvl w:val="0"/>
          <w:numId w:val="3"/>
        </w:numPr>
        <w:spacing w:before="100" w:beforeAutospacing="1" w:after="100" w:afterAutospacing="1" w:line="240" w:lineRule="auto"/>
        <w:rPr>
          <w:rFonts w:eastAsia="Times New Roman" w:cstheme="minorHAnsi"/>
          <w:sz w:val="24"/>
          <w:szCs w:val="24"/>
          <w:lang w:eastAsia="en-CA"/>
        </w:rPr>
      </w:pPr>
      <w:r w:rsidRPr="00BD66F1">
        <w:rPr>
          <w:rFonts w:eastAsia="Times New Roman" w:cstheme="minorHAnsi"/>
          <w:sz w:val="24"/>
          <w:szCs w:val="24"/>
          <w:lang w:eastAsia="en-CA"/>
        </w:rPr>
        <w:t xml:space="preserve">the various age groups and abilities </w:t>
      </w:r>
    </w:p>
    <w:p w:rsidR="00BD66F1" w:rsidRPr="00BD66F1" w:rsidRDefault="00BD66F1" w:rsidP="00BD66F1">
      <w:pPr>
        <w:numPr>
          <w:ilvl w:val="0"/>
          <w:numId w:val="3"/>
        </w:numPr>
        <w:spacing w:before="100" w:beforeAutospacing="1" w:after="100" w:afterAutospacing="1" w:line="240" w:lineRule="auto"/>
        <w:rPr>
          <w:rFonts w:eastAsia="Times New Roman" w:cstheme="minorHAnsi"/>
          <w:sz w:val="24"/>
          <w:szCs w:val="24"/>
          <w:lang w:eastAsia="en-CA"/>
        </w:rPr>
      </w:pPr>
      <w:proofErr w:type="gramStart"/>
      <w:r w:rsidRPr="00BD66F1">
        <w:rPr>
          <w:rFonts w:eastAsia="Times New Roman" w:cstheme="minorHAnsi"/>
          <w:sz w:val="24"/>
          <w:szCs w:val="24"/>
          <w:lang w:eastAsia="en-CA"/>
        </w:rPr>
        <w:t>the</w:t>
      </w:r>
      <w:proofErr w:type="gramEnd"/>
      <w:r w:rsidRPr="00BD66F1">
        <w:rPr>
          <w:rFonts w:eastAsia="Times New Roman" w:cstheme="minorHAnsi"/>
          <w:sz w:val="24"/>
          <w:szCs w:val="24"/>
          <w:lang w:eastAsia="en-CA"/>
        </w:rPr>
        <w:t xml:space="preserve"> new dynamic teaching experiences. </w:t>
      </w:r>
    </w:p>
    <w:p w:rsidR="00BD66F1" w:rsidRPr="00BD66F1" w:rsidRDefault="00BD66F1" w:rsidP="00BD66F1">
      <w:pPr>
        <w:spacing w:after="0" w:line="240" w:lineRule="auto"/>
        <w:rPr>
          <w:rFonts w:eastAsia="Times New Roman" w:cstheme="minorHAnsi"/>
          <w:sz w:val="24"/>
          <w:szCs w:val="24"/>
          <w:lang w:eastAsia="en-CA"/>
        </w:rPr>
      </w:pPr>
      <w:r w:rsidRPr="00BD66F1">
        <w:rPr>
          <w:rFonts w:eastAsia="Times New Roman" w:cstheme="minorHAnsi"/>
          <w:sz w:val="24"/>
          <w:szCs w:val="24"/>
          <w:lang w:eastAsia="en-CA"/>
        </w:rPr>
        <w:br/>
      </w:r>
      <w:r w:rsidRPr="00BD66F1">
        <w:rPr>
          <w:rFonts w:eastAsia="Times New Roman" w:cstheme="minorHAnsi"/>
          <w:sz w:val="24"/>
          <w:szCs w:val="24"/>
          <w:lang w:eastAsia="en-CA"/>
        </w:rPr>
        <w:br/>
      </w:r>
      <w:r w:rsidRPr="00BD66F1">
        <w:rPr>
          <w:rFonts w:eastAsia="Times New Roman" w:cstheme="minorHAnsi"/>
          <w:sz w:val="24"/>
          <w:szCs w:val="24"/>
          <w:lang w:eastAsia="en-CA"/>
        </w:rPr>
        <w:br/>
        <w:t xml:space="preserve">These are just some of the new characteristics of 21st century </w:t>
      </w:r>
      <w:proofErr w:type="gramStart"/>
      <w:r w:rsidRPr="00BD66F1">
        <w:rPr>
          <w:rFonts w:eastAsia="Times New Roman" w:cstheme="minorHAnsi"/>
          <w:sz w:val="24"/>
          <w:szCs w:val="24"/>
          <w:lang w:eastAsia="en-CA"/>
        </w:rPr>
        <w:t>teacher ,</w:t>
      </w:r>
      <w:proofErr w:type="gramEnd"/>
      <w:r w:rsidRPr="00BD66F1">
        <w:rPr>
          <w:rFonts w:eastAsia="Times New Roman" w:cstheme="minorHAnsi"/>
          <w:sz w:val="24"/>
          <w:szCs w:val="24"/>
          <w:lang w:eastAsia="en-CA"/>
        </w:rPr>
        <w:t xml:space="preserve"> if you have any additions to the list please write it below .</w:t>
      </w:r>
      <w:r w:rsidRPr="00BD66F1">
        <w:rPr>
          <w:rFonts w:eastAsia="Times New Roman" w:cstheme="minorHAnsi"/>
          <w:sz w:val="24"/>
          <w:szCs w:val="24"/>
          <w:lang w:eastAsia="en-CA"/>
        </w:rPr>
        <w:br/>
        <w:t xml:space="preserve">To conclude , </w:t>
      </w:r>
      <w:proofErr w:type="spellStart"/>
      <w:r w:rsidRPr="00BD66F1">
        <w:rPr>
          <w:rFonts w:eastAsia="Times New Roman" w:cstheme="minorHAnsi"/>
          <w:sz w:val="24"/>
          <w:szCs w:val="24"/>
          <w:lang w:eastAsia="en-CA"/>
        </w:rPr>
        <w:t>i</w:t>
      </w:r>
      <w:proofErr w:type="spellEnd"/>
      <w:r w:rsidRPr="00BD66F1">
        <w:rPr>
          <w:rFonts w:eastAsia="Times New Roman" w:cstheme="minorHAnsi"/>
          <w:sz w:val="24"/>
          <w:szCs w:val="24"/>
          <w:lang w:eastAsia="en-CA"/>
        </w:rPr>
        <w:t xml:space="preserve"> have selected for you this great video provided by </w:t>
      </w:r>
      <w:hyperlink r:id="rId28" w:history="1">
        <w:proofErr w:type="spellStart"/>
        <w:r w:rsidRPr="00BF2BC7">
          <w:rPr>
            <w:rFonts w:eastAsia="Times New Roman" w:cstheme="minorHAnsi"/>
            <w:color w:val="0000FF"/>
            <w:sz w:val="24"/>
            <w:szCs w:val="24"/>
            <w:u w:val="single"/>
            <w:lang w:eastAsia="en-CA"/>
          </w:rPr>
          <w:t>PearsonFdtn</w:t>
        </w:r>
        <w:proofErr w:type="spellEnd"/>
      </w:hyperlink>
      <w:r w:rsidRPr="00BD66F1">
        <w:rPr>
          <w:rFonts w:eastAsia="Times New Roman" w:cstheme="minorHAnsi"/>
          <w:sz w:val="24"/>
          <w:szCs w:val="24"/>
          <w:lang w:eastAsia="en-CA"/>
        </w:rPr>
        <w:t xml:space="preserve"> let’s watch what these leading educational thinkers say about the 21st century skills teachers need to have . Enjoy </w:t>
      </w:r>
      <w:proofErr w:type="gramStart"/>
      <w:r w:rsidRPr="00BD66F1">
        <w:rPr>
          <w:rFonts w:eastAsia="Times New Roman" w:cstheme="minorHAnsi"/>
          <w:sz w:val="24"/>
          <w:szCs w:val="24"/>
          <w:lang w:eastAsia="en-CA"/>
        </w:rPr>
        <w:t>watching .</w:t>
      </w:r>
      <w:proofErr w:type="gramEnd"/>
    </w:p>
    <w:p w:rsidR="00BD66F1" w:rsidRPr="00BD66F1" w:rsidRDefault="00BD66F1" w:rsidP="00BD66F1">
      <w:pPr>
        <w:spacing w:after="240" w:line="240" w:lineRule="auto"/>
        <w:rPr>
          <w:rFonts w:eastAsia="Times New Roman" w:cstheme="minorHAnsi"/>
          <w:sz w:val="19"/>
          <w:szCs w:val="19"/>
          <w:lang w:eastAsia="en-CA"/>
        </w:rPr>
      </w:pPr>
      <w:r w:rsidRPr="00BD66F1">
        <w:rPr>
          <w:rFonts w:eastAsia="Times New Roman" w:cstheme="minorHAnsi"/>
          <w:sz w:val="19"/>
          <w:szCs w:val="19"/>
          <w:lang w:eastAsia="en-CA"/>
        </w:rPr>
        <w:t>Teacher Education and 21st century skills</w:t>
      </w:r>
      <w:r w:rsidRPr="00BD66F1">
        <w:rPr>
          <w:rFonts w:eastAsia="Times New Roman" w:cstheme="minorHAnsi"/>
          <w:sz w:val="19"/>
          <w:szCs w:val="19"/>
          <w:lang w:eastAsia="en-CA"/>
        </w:rPr>
        <w:br/>
      </w:r>
      <w:r w:rsidRPr="00BD66F1">
        <w:rPr>
          <w:rFonts w:eastAsia="Times New Roman" w:cstheme="minorHAnsi"/>
          <w:sz w:val="19"/>
          <w:szCs w:val="19"/>
          <w:lang w:eastAsia="en-CA"/>
        </w:rPr>
        <w:br/>
      </w:r>
      <w:r w:rsidRPr="00BD66F1">
        <w:rPr>
          <w:rFonts w:eastAsia="Times New Roman" w:cstheme="minorHAnsi"/>
          <w:sz w:val="19"/>
          <w:szCs w:val="19"/>
          <w:lang w:eastAsia="en-CA"/>
        </w:rPr>
        <w:br/>
      </w:r>
      <w:r w:rsidRPr="00BD66F1">
        <w:rPr>
          <w:rFonts w:eastAsia="Times New Roman" w:cstheme="minorHAnsi"/>
          <w:sz w:val="19"/>
          <w:szCs w:val="19"/>
          <w:lang w:eastAsia="en-CA"/>
        </w:rPr>
        <w:br/>
      </w:r>
    </w:p>
    <w:p w:rsidR="00BD66F1" w:rsidRPr="00BD66F1" w:rsidRDefault="00BD66F1" w:rsidP="00BD66F1">
      <w:pPr>
        <w:spacing w:before="100" w:beforeAutospacing="1" w:after="100" w:afterAutospacing="1" w:line="240" w:lineRule="auto"/>
        <w:outlineLvl w:val="3"/>
        <w:rPr>
          <w:rFonts w:eastAsia="Times New Roman" w:cstheme="minorHAnsi"/>
          <w:b/>
          <w:bCs/>
          <w:sz w:val="24"/>
          <w:szCs w:val="24"/>
          <w:lang w:eastAsia="en-CA"/>
        </w:rPr>
      </w:pPr>
      <w:r w:rsidRPr="00BD66F1">
        <w:rPr>
          <w:rFonts w:eastAsia="Times New Roman" w:cstheme="minorHAnsi"/>
          <w:b/>
          <w:bCs/>
          <w:color w:val="FF8000"/>
          <w:sz w:val="31"/>
          <w:szCs w:val="31"/>
          <w:lang w:eastAsia="en-CA"/>
        </w:rPr>
        <w:lastRenderedPageBreak/>
        <w:t>You might also like:</w:t>
      </w:r>
    </w:p>
    <w:p w:rsidR="00BD66F1" w:rsidRPr="00BD66F1" w:rsidRDefault="00BD66F1" w:rsidP="00BD66F1">
      <w:pPr>
        <w:numPr>
          <w:ilvl w:val="0"/>
          <w:numId w:val="4"/>
        </w:numPr>
        <w:spacing w:before="100" w:beforeAutospacing="1" w:after="100" w:afterAutospacing="1" w:line="240" w:lineRule="auto"/>
        <w:rPr>
          <w:rFonts w:eastAsia="Times New Roman" w:cstheme="minorHAnsi"/>
          <w:sz w:val="24"/>
          <w:szCs w:val="24"/>
          <w:lang w:eastAsia="en-CA"/>
        </w:rPr>
      </w:pPr>
      <w:hyperlink r:id="rId29" w:tgtFrame="_blank" w:history="1">
        <w:r w:rsidRPr="00BF2BC7">
          <w:rPr>
            <w:rFonts w:eastAsia="Times New Roman" w:cstheme="minorHAnsi"/>
            <w:color w:val="0000FF"/>
            <w:sz w:val="24"/>
            <w:szCs w:val="24"/>
            <w:u w:val="single"/>
            <w:lang w:eastAsia="en-CA"/>
          </w:rPr>
          <w:t xml:space="preserve">What every educator should know about </w:t>
        </w:r>
        <w:proofErr w:type="spellStart"/>
        <w:r w:rsidRPr="00BF2BC7">
          <w:rPr>
            <w:rFonts w:eastAsia="Times New Roman" w:cstheme="minorHAnsi"/>
            <w:color w:val="0000FF"/>
            <w:sz w:val="24"/>
            <w:szCs w:val="24"/>
            <w:u w:val="single"/>
            <w:lang w:eastAsia="en-CA"/>
          </w:rPr>
          <w:t>google</w:t>
        </w:r>
        <w:proofErr w:type="spellEnd"/>
      </w:hyperlink>
      <w:r w:rsidRPr="00BD66F1">
        <w:rPr>
          <w:rFonts w:eastAsia="Times New Roman" w:cstheme="minorHAnsi"/>
          <w:sz w:val="24"/>
          <w:szCs w:val="24"/>
          <w:lang w:eastAsia="en-CA"/>
        </w:rPr>
        <w:t xml:space="preserve"> </w:t>
      </w:r>
    </w:p>
    <w:p w:rsidR="00BD66F1" w:rsidRPr="00BD66F1" w:rsidRDefault="00BD66F1" w:rsidP="00BD66F1">
      <w:pPr>
        <w:numPr>
          <w:ilvl w:val="0"/>
          <w:numId w:val="4"/>
        </w:numPr>
        <w:spacing w:before="100" w:beforeAutospacing="1" w:after="100" w:afterAutospacing="1" w:line="240" w:lineRule="auto"/>
        <w:rPr>
          <w:rFonts w:eastAsia="Times New Roman" w:cstheme="minorHAnsi"/>
          <w:sz w:val="24"/>
          <w:szCs w:val="24"/>
          <w:lang w:eastAsia="en-CA"/>
        </w:rPr>
      </w:pPr>
      <w:hyperlink r:id="rId30" w:tgtFrame="_blank" w:history="1">
        <w:r w:rsidRPr="00BF2BC7">
          <w:rPr>
            <w:rFonts w:eastAsia="Times New Roman" w:cstheme="minorHAnsi"/>
            <w:color w:val="0000FF"/>
            <w:sz w:val="24"/>
            <w:szCs w:val="24"/>
            <w:u w:val="single"/>
            <w:lang w:eastAsia="en-CA"/>
          </w:rPr>
          <w:t>Google bookmarks in Education</w:t>
        </w:r>
      </w:hyperlink>
      <w:r w:rsidRPr="00BD66F1">
        <w:rPr>
          <w:rFonts w:eastAsia="Times New Roman" w:cstheme="minorHAnsi"/>
          <w:sz w:val="24"/>
          <w:szCs w:val="24"/>
          <w:lang w:eastAsia="en-CA"/>
        </w:rPr>
        <w:t xml:space="preserve"> </w:t>
      </w:r>
    </w:p>
    <w:p w:rsidR="00BD66F1" w:rsidRPr="00BD66F1" w:rsidRDefault="00BD66F1" w:rsidP="00BD66F1">
      <w:pPr>
        <w:numPr>
          <w:ilvl w:val="0"/>
          <w:numId w:val="4"/>
        </w:numPr>
        <w:spacing w:before="100" w:beforeAutospacing="1" w:after="100" w:afterAutospacing="1" w:line="240" w:lineRule="auto"/>
        <w:rPr>
          <w:rFonts w:eastAsia="Times New Roman" w:cstheme="minorHAnsi"/>
          <w:sz w:val="24"/>
          <w:szCs w:val="24"/>
          <w:lang w:eastAsia="en-CA"/>
        </w:rPr>
      </w:pPr>
      <w:hyperlink r:id="rId31" w:tgtFrame="_blank" w:history="1">
        <w:r w:rsidRPr="00BF2BC7">
          <w:rPr>
            <w:rFonts w:eastAsia="Times New Roman" w:cstheme="minorHAnsi"/>
            <w:color w:val="0000FF"/>
            <w:sz w:val="24"/>
            <w:szCs w:val="24"/>
            <w:u w:val="single"/>
            <w:lang w:eastAsia="en-CA"/>
          </w:rPr>
          <w:t>Google Reader in Education</w:t>
        </w:r>
      </w:hyperlink>
      <w:r w:rsidRPr="00BD66F1">
        <w:rPr>
          <w:rFonts w:eastAsia="Times New Roman" w:cstheme="minorHAnsi"/>
          <w:sz w:val="24"/>
          <w:szCs w:val="24"/>
          <w:lang w:eastAsia="en-CA"/>
        </w:rPr>
        <w:t xml:space="preserve"> </w:t>
      </w:r>
    </w:p>
    <w:p w:rsidR="00BD66F1" w:rsidRPr="00BD66F1" w:rsidRDefault="00BD66F1" w:rsidP="00BD66F1">
      <w:pPr>
        <w:numPr>
          <w:ilvl w:val="0"/>
          <w:numId w:val="4"/>
        </w:numPr>
        <w:spacing w:before="100" w:beforeAutospacing="1" w:after="100" w:afterAutospacing="1" w:line="240" w:lineRule="auto"/>
        <w:rPr>
          <w:rFonts w:eastAsia="Times New Roman" w:cstheme="minorHAnsi"/>
          <w:sz w:val="24"/>
          <w:szCs w:val="24"/>
          <w:lang w:eastAsia="en-CA"/>
        </w:rPr>
      </w:pPr>
      <w:hyperlink r:id="rId32" w:tgtFrame="_blank" w:history="1">
        <w:r w:rsidRPr="00BF2BC7">
          <w:rPr>
            <w:rFonts w:eastAsia="Times New Roman" w:cstheme="minorHAnsi"/>
            <w:color w:val="0000FF"/>
            <w:sz w:val="24"/>
            <w:szCs w:val="24"/>
            <w:u w:val="single"/>
            <w:lang w:eastAsia="en-CA"/>
          </w:rPr>
          <w:t>Google docs in education</w:t>
        </w:r>
      </w:hyperlink>
      <w:r w:rsidRPr="00BD66F1">
        <w:rPr>
          <w:rFonts w:eastAsia="Times New Roman" w:cstheme="minorHAnsi"/>
          <w:sz w:val="24"/>
          <w:szCs w:val="24"/>
          <w:lang w:eastAsia="en-CA"/>
        </w:rPr>
        <w:t xml:space="preserve"> </w:t>
      </w:r>
    </w:p>
    <w:p w:rsidR="00BD66F1" w:rsidRPr="00BD66F1" w:rsidRDefault="00BD66F1" w:rsidP="00BD66F1">
      <w:pPr>
        <w:numPr>
          <w:ilvl w:val="0"/>
          <w:numId w:val="4"/>
        </w:numPr>
        <w:spacing w:before="100" w:beforeAutospacing="1" w:after="100" w:afterAutospacing="1" w:line="240" w:lineRule="auto"/>
        <w:rPr>
          <w:rFonts w:eastAsia="Times New Roman" w:cstheme="minorHAnsi"/>
          <w:sz w:val="24"/>
          <w:szCs w:val="24"/>
          <w:lang w:eastAsia="en-CA"/>
        </w:rPr>
      </w:pPr>
      <w:hyperlink r:id="rId33" w:tgtFrame="_blank" w:history="1">
        <w:proofErr w:type="spellStart"/>
        <w:r w:rsidRPr="00BF2BC7">
          <w:rPr>
            <w:rFonts w:eastAsia="Times New Roman" w:cstheme="minorHAnsi"/>
            <w:color w:val="0000FF"/>
            <w:sz w:val="24"/>
            <w:szCs w:val="24"/>
            <w:u w:val="single"/>
            <w:lang w:eastAsia="en-CA"/>
          </w:rPr>
          <w:t>Rss</w:t>
        </w:r>
        <w:proofErr w:type="spellEnd"/>
        <w:r w:rsidRPr="00BF2BC7">
          <w:rPr>
            <w:rFonts w:eastAsia="Times New Roman" w:cstheme="minorHAnsi"/>
            <w:color w:val="0000FF"/>
            <w:sz w:val="24"/>
            <w:szCs w:val="24"/>
            <w:u w:val="single"/>
            <w:lang w:eastAsia="en-CA"/>
          </w:rPr>
          <w:t xml:space="preserve"> feed in education</w:t>
        </w:r>
      </w:hyperlink>
      <w:r w:rsidRPr="00BD66F1">
        <w:rPr>
          <w:rFonts w:eastAsia="Times New Roman" w:cstheme="minorHAnsi"/>
          <w:sz w:val="24"/>
          <w:szCs w:val="24"/>
          <w:lang w:eastAsia="en-CA"/>
        </w:rPr>
        <w:t xml:space="preserve"> </w:t>
      </w:r>
    </w:p>
    <w:p w:rsidR="00BD66F1" w:rsidRPr="00BD66F1" w:rsidRDefault="00BD66F1" w:rsidP="00BD66F1">
      <w:pPr>
        <w:numPr>
          <w:ilvl w:val="0"/>
          <w:numId w:val="4"/>
        </w:numPr>
        <w:spacing w:before="100" w:beforeAutospacing="1" w:after="100" w:afterAutospacing="1" w:line="240" w:lineRule="auto"/>
        <w:rPr>
          <w:rFonts w:eastAsia="Times New Roman" w:cstheme="minorHAnsi"/>
          <w:sz w:val="24"/>
          <w:szCs w:val="24"/>
          <w:lang w:eastAsia="en-CA"/>
        </w:rPr>
      </w:pPr>
      <w:hyperlink r:id="rId34" w:tgtFrame="_blank" w:history="1">
        <w:r w:rsidRPr="00BF2BC7">
          <w:rPr>
            <w:rFonts w:eastAsia="Times New Roman" w:cstheme="minorHAnsi"/>
            <w:color w:val="0000FF"/>
            <w:sz w:val="24"/>
            <w:szCs w:val="24"/>
            <w:u w:val="single"/>
            <w:lang w:eastAsia="en-CA"/>
          </w:rPr>
          <w:t>Google Buzz in Education</w:t>
        </w:r>
      </w:hyperlink>
      <w:r w:rsidRPr="00BD66F1">
        <w:rPr>
          <w:rFonts w:eastAsia="Times New Roman" w:cstheme="minorHAnsi"/>
          <w:sz w:val="24"/>
          <w:szCs w:val="24"/>
          <w:lang w:eastAsia="en-CA"/>
        </w:rPr>
        <w:t xml:space="preserve"> </w:t>
      </w:r>
    </w:p>
    <w:p w:rsidR="00BD66F1" w:rsidRPr="00BD66F1" w:rsidRDefault="00BD66F1" w:rsidP="00BD66F1">
      <w:pPr>
        <w:numPr>
          <w:ilvl w:val="0"/>
          <w:numId w:val="4"/>
        </w:numPr>
        <w:spacing w:before="100" w:beforeAutospacing="1" w:after="100" w:afterAutospacing="1" w:line="240" w:lineRule="auto"/>
        <w:rPr>
          <w:rFonts w:eastAsia="Times New Roman" w:cstheme="minorHAnsi"/>
          <w:sz w:val="24"/>
          <w:szCs w:val="24"/>
          <w:lang w:eastAsia="en-CA"/>
        </w:rPr>
      </w:pPr>
      <w:hyperlink r:id="rId35" w:tgtFrame="_blank" w:history="1">
        <w:proofErr w:type="spellStart"/>
        <w:r w:rsidRPr="00BF2BC7">
          <w:rPr>
            <w:rFonts w:eastAsia="Times New Roman" w:cstheme="minorHAnsi"/>
            <w:color w:val="0000FF"/>
            <w:sz w:val="24"/>
            <w:szCs w:val="24"/>
            <w:u w:val="single"/>
            <w:lang w:eastAsia="en-CA"/>
          </w:rPr>
          <w:t>igoogle</w:t>
        </w:r>
        <w:proofErr w:type="spellEnd"/>
        <w:r w:rsidRPr="00BF2BC7">
          <w:rPr>
            <w:rFonts w:eastAsia="Times New Roman" w:cstheme="minorHAnsi"/>
            <w:color w:val="0000FF"/>
            <w:sz w:val="24"/>
            <w:szCs w:val="24"/>
            <w:u w:val="single"/>
            <w:lang w:eastAsia="en-CA"/>
          </w:rPr>
          <w:t xml:space="preserve"> in The Classroom</w:t>
        </w:r>
      </w:hyperlink>
      <w:r w:rsidRPr="00BD66F1">
        <w:rPr>
          <w:rFonts w:eastAsia="Times New Roman" w:cstheme="minorHAnsi"/>
          <w:sz w:val="24"/>
          <w:szCs w:val="24"/>
          <w:lang w:eastAsia="en-CA"/>
        </w:rPr>
        <w:t xml:space="preserve"> </w:t>
      </w:r>
    </w:p>
    <w:p w:rsidR="00A81CB8" w:rsidRDefault="00A81CB8"/>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732A"/>
    <w:multiLevelType w:val="multilevel"/>
    <w:tmpl w:val="C5E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A63C3"/>
    <w:multiLevelType w:val="multilevel"/>
    <w:tmpl w:val="0AB4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25098"/>
    <w:multiLevelType w:val="multilevel"/>
    <w:tmpl w:val="3FC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E0F40"/>
    <w:multiLevelType w:val="multilevel"/>
    <w:tmpl w:val="661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F1"/>
    <w:rsid w:val="00016E0F"/>
    <w:rsid w:val="00017906"/>
    <w:rsid w:val="00023023"/>
    <w:rsid w:val="00026AFF"/>
    <w:rsid w:val="000507A0"/>
    <w:rsid w:val="00052664"/>
    <w:rsid w:val="00083EB2"/>
    <w:rsid w:val="00091560"/>
    <w:rsid w:val="000A4B94"/>
    <w:rsid w:val="000A5557"/>
    <w:rsid w:val="000B09B5"/>
    <w:rsid w:val="000B1E09"/>
    <w:rsid w:val="000C7E0B"/>
    <w:rsid w:val="000C7E9F"/>
    <w:rsid w:val="000F39A2"/>
    <w:rsid w:val="00103841"/>
    <w:rsid w:val="00115ECD"/>
    <w:rsid w:val="00127C35"/>
    <w:rsid w:val="00150C60"/>
    <w:rsid w:val="001A062D"/>
    <w:rsid w:val="001B26BE"/>
    <w:rsid w:val="001B411F"/>
    <w:rsid w:val="001C3EB4"/>
    <w:rsid w:val="001C4233"/>
    <w:rsid w:val="001D0C01"/>
    <w:rsid w:val="001D2238"/>
    <w:rsid w:val="001E31A8"/>
    <w:rsid w:val="001F2C0B"/>
    <w:rsid w:val="00202F2C"/>
    <w:rsid w:val="002217EB"/>
    <w:rsid w:val="0022602C"/>
    <w:rsid w:val="002371F1"/>
    <w:rsid w:val="002466FB"/>
    <w:rsid w:val="002479C1"/>
    <w:rsid w:val="00264520"/>
    <w:rsid w:val="00265B50"/>
    <w:rsid w:val="00294CF1"/>
    <w:rsid w:val="002B067F"/>
    <w:rsid w:val="002D6C4E"/>
    <w:rsid w:val="002E00FA"/>
    <w:rsid w:val="00326A58"/>
    <w:rsid w:val="003314C7"/>
    <w:rsid w:val="00337FF7"/>
    <w:rsid w:val="0034492F"/>
    <w:rsid w:val="003843CE"/>
    <w:rsid w:val="00384A92"/>
    <w:rsid w:val="00385D2D"/>
    <w:rsid w:val="003A3988"/>
    <w:rsid w:val="003B04EB"/>
    <w:rsid w:val="003D1760"/>
    <w:rsid w:val="003D3865"/>
    <w:rsid w:val="003F2788"/>
    <w:rsid w:val="00401B4A"/>
    <w:rsid w:val="0041118E"/>
    <w:rsid w:val="004221B6"/>
    <w:rsid w:val="0044343E"/>
    <w:rsid w:val="004509C6"/>
    <w:rsid w:val="00451E62"/>
    <w:rsid w:val="00454483"/>
    <w:rsid w:val="00457127"/>
    <w:rsid w:val="004A2F10"/>
    <w:rsid w:val="004A3AC3"/>
    <w:rsid w:val="004B2527"/>
    <w:rsid w:val="004C00DD"/>
    <w:rsid w:val="004F37BA"/>
    <w:rsid w:val="004F7F57"/>
    <w:rsid w:val="00533D4D"/>
    <w:rsid w:val="00544AF7"/>
    <w:rsid w:val="00545C9D"/>
    <w:rsid w:val="005509B1"/>
    <w:rsid w:val="005661C5"/>
    <w:rsid w:val="00572429"/>
    <w:rsid w:val="005A6BE5"/>
    <w:rsid w:val="005F7DD1"/>
    <w:rsid w:val="00636325"/>
    <w:rsid w:val="006522CD"/>
    <w:rsid w:val="0066052F"/>
    <w:rsid w:val="006610F0"/>
    <w:rsid w:val="00667594"/>
    <w:rsid w:val="00684C14"/>
    <w:rsid w:val="006A12F2"/>
    <w:rsid w:val="006A7845"/>
    <w:rsid w:val="006D2EFE"/>
    <w:rsid w:val="006E5031"/>
    <w:rsid w:val="006F51DD"/>
    <w:rsid w:val="006F69F6"/>
    <w:rsid w:val="007211AB"/>
    <w:rsid w:val="00726F61"/>
    <w:rsid w:val="00733B44"/>
    <w:rsid w:val="00743BBE"/>
    <w:rsid w:val="00756A53"/>
    <w:rsid w:val="00773CE3"/>
    <w:rsid w:val="00781532"/>
    <w:rsid w:val="007A73F2"/>
    <w:rsid w:val="007B1739"/>
    <w:rsid w:val="007C436F"/>
    <w:rsid w:val="007F2D78"/>
    <w:rsid w:val="00804549"/>
    <w:rsid w:val="00810D2A"/>
    <w:rsid w:val="00847612"/>
    <w:rsid w:val="00866AB6"/>
    <w:rsid w:val="0087006C"/>
    <w:rsid w:val="008708FC"/>
    <w:rsid w:val="00870E8E"/>
    <w:rsid w:val="00893B4D"/>
    <w:rsid w:val="008A211E"/>
    <w:rsid w:val="008B0BFB"/>
    <w:rsid w:val="008D19B9"/>
    <w:rsid w:val="00900E38"/>
    <w:rsid w:val="009152AB"/>
    <w:rsid w:val="00925E33"/>
    <w:rsid w:val="00930F0B"/>
    <w:rsid w:val="00941C8B"/>
    <w:rsid w:val="00983BE1"/>
    <w:rsid w:val="009847C5"/>
    <w:rsid w:val="009903DD"/>
    <w:rsid w:val="009A0BB7"/>
    <w:rsid w:val="009C27BD"/>
    <w:rsid w:val="00A16A26"/>
    <w:rsid w:val="00A208FE"/>
    <w:rsid w:val="00A36256"/>
    <w:rsid w:val="00A40095"/>
    <w:rsid w:val="00A54465"/>
    <w:rsid w:val="00A577A5"/>
    <w:rsid w:val="00A62D44"/>
    <w:rsid w:val="00A645D6"/>
    <w:rsid w:val="00A65980"/>
    <w:rsid w:val="00A72243"/>
    <w:rsid w:val="00A81CB8"/>
    <w:rsid w:val="00A85F04"/>
    <w:rsid w:val="00AA7D92"/>
    <w:rsid w:val="00AD30BD"/>
    <w:rsid w:val="00AE29E7"/>
    <w:rsid w:val="00AF6040"/>
    <w:rsid w:val="00BB2E16"/>
    <w:rsid w:val="00BB659E"/>
    <w:rsid w:val="00BD66F1"/>
    <w:rsid w:val="00BF2BC7"/>
    <w:rsid w:val="00BF4051"/>
    <w:rsid w:val="00BF4851"/>
    <w:rsid w:val="00C046DF"/>
    <w:rsid w:val="00C31F87"/>
    <w:rsid w:val="00C35056"/>
    <w:rsid w:val="00C44909"/>
    <w:rsid w:val="00C85E99"/>
    <w:rsid w:val="00CD06F8"/>
    <w:rsid w:val="00CE6F38"/>
    <w:rsid w:val="00D06108"/>
    <w:rsid w:val="00D13C02"/>
    <w:rsid w:val="00D13EEE"/>
    <w:rsid w:val="00D21041"/>
    <w:rsid w:val="00D23306"/>
    <w:rsid w:val="00D43429"/>
    <w:rsid w:val="00D53D55"/>
    <w:rsid w:val="00D7325E"/>
    <w:rsid w:val="00DB19A1"/>
    <w:rsid w:val="00DB6A20"/>
    <w:rsid w:val="00DE06AA"/>
    <w:rsid w:val="00DF0490"/>
    <w:rsid w:val="00DF4616"/>
    <w:rsid w:val="00DF5159"/>
    <w:rsid w:val="00E1384C"/>
    <w:rsid w:val="00E1620A"/>
    <w:rsid w:val="00E30E18"/>
    <w:rsid w:val="00E5397B"/>
    <w:rsid w:val="00E62437"/>
    <w:rsid w:val="00E646EA"/>
    <w:rsid w:val="00E729FD"/>
    <w:rsid w:val="00E80511"/>
    <w:rsid w:val="00E9505E"/>
    <w:rsid w:val="00F02276"/>
    <w:rsid w:val="00F0557B"/>
    <w:rsid w:val="00F05B65"/>
    <w:rsid w:val="00F34613"/>
    <w:rsid w:val="00F46A3A"/>
    <w:rsid w:val="00F62647"/>
    <w:rsid w:val="00F7057C"/>
    <w:rsid w:val="00F8124A"/>
    <w:rsid w:val="00FB3184"/>
    <w:rsid w:val="00FB4841"/>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66F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BD66F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6F1"/>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BD66F1"/>
    <w:rPr>
      <w:rFonts w:ascii="Times New Roman" w:eastAsia="Times New Roman" w:hAnsi="Times New Roman" w:cs="Times New Roman"/>
      <w:b/>
      <w:bCs/>
      <w:sz w:val="24"/>
      <w:szCs w:val="24"/>
      <w:lang w:eastAsia="en-CA"/>
    </w:rPr>
  </w:style>
  <w:style w:type="paragraph" w:customStyle="1" w:styleId="post-info">
    <w:name w:val="post-info"/>
    <w:basedOn w:val="Normal"/>
    <w:rsid w:val="00BD66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ost-dates">
    <w:name w:val="post-dates"/>
    <w:basedOn w:val="DefaultParagraphFont"/>
    <w:rsid w:val="00BD66F1"/>
  </w:style>
  <w:style w:type="character" w:customStyle="1" w:styleId="post-category">
    <w:name w:val="post-category"/>
    <w:basedOn w:val="DefaultParagraphFont"/>
    <w:rsid w:val="00BD66F1"/>
  </w:style>
  <w:style w:type="character" w:styleId="Hyperlink">
    <w:name w:val="Hyperlink"/>
    <w:basedOn w:val="DefaultParagraphFont"/>
    <w:uiPriority w:val="99"/>
    <w:semiHidden/>
    <w:unhideWhenUsed/>
    <w:rsid w:val="00BD66F1"/>
    <w:rPr>
      <w:color w:val="0000FF"/>
      <w:u w:val="single"/>
    </w:rPr>
  </w:style>
  <w:style w:type="character" w:customStyle="1" w:styleId="post-comments">
    <w:name w:val="post-comments"/>
    <w:basedOn w:val="DefaultParagraphFont"/>
    <w:rsid w:val="00BD66F1"/>
  </w:style>
  <w:style w:type="character" w:customStyle="1" w:styleId="post-author">
    <w:name w:val="post-author"/>
    <w:basedOn w:val="DefaultParagraphFont"/>
    <w:rsid w:val="00BD66F1"/>
  </w:style>
  <w:style w:type="paragraph" w:styleId="NormalWeb">
    <w:name w:val="Normal (Web)"/>
    <w:basedOn w:val="Normal"/>
    <w:uiPriority w:val="99"/>
    <w:semiHidden/>
    <w:unhideWhenUsed/>
    <w:rsid w:val="00BD66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D66F1"/>
    <w:rPr>
      <w:b/>
      <w:bCs/>
    </w:rPr>
  </w:style>
  <w:style w:type="paragraph" w:styleId="BalloonText">
    <w:name w:val="Balloon Text"/>
    <w:basedOn w:val="Normal"/>
    <w:link w:val="BalloonTextChar"/>
    <w:uiPriority w:val="99"/>
    <w:semiHidden/>
    <w:unhideWhenUsed/>
    <w:rsid w:val="00B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66F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BD66F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6F1"/>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BD66F1"/>
    <w:rPr>
      <w:rFonts w:ascii="Times New Roman" w:eastAsia="Times New Roman" w:hAnsi="Times New Roman" w:cs="Times New Roman"/>
      <w:b/>
      <w:bCs/>
      <w:sz w:val="24"/>
      <w:szCs w:val="24"/>
      <w:lang w:eastAsia="en-CA"/>
    </w:rPr>
  </w:style>
  <w:style w:type="paragraph" w:customStyle="1" w:styleId="post-info">
    <w:name w:val="post-info"/>
    <w:basedOn w:val="Normal"/>
    <w:rsid w:val="00BD66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ost-dates">
    <w:name w:val="post-dates"/>
    <w:basedOn w:val="DefaultParagraphFont"/>
    <w:rsid w:val="00BD66F1"/>
  </w:style>
  <w:style w:type="character" w:customStyle="1" w:styleId="post-category">
    <w:name w:val="post-category"/>
    <w:basedOn w:val="DefaultParagraphFont"/>
    <w:rsid w:val="00BD66F1"/>
  </w:style>
  <w:style w:type="character" w:styleId="Hyperlink">
    <w:name w:val="Hyperlink"/>
    <w:basedOn w:val="DefaultParagraphFont"/>
    <w:uiPriority w:val="99"/>
    <w:semiHidden/>
    <w:unhideWhenUsed/>
    <w:rsid w:val="00BD66F1"/>
    <w:rPr>
      <w:color w:val="0000FF"/>
      <w:u w:val="single"/>
    </w:rPr>
  </w:style>
  <w:style w:type="character" w:customStyle="1" w:styleId="post-comments">
    <w:name w:val="post-comments"/>
    <w:basedOn w:val="DefaultParagraphFont"/>
    <w:rsid w:val="00BD66F1"/>
  </w:style>
  <w:style w:type="character" w:customStyle="1" w:styleId="post-author">
    <w:name w:val="post-author"/>
    <w:basedOn w:val="DefaultParagraphFont"/>
    <w:rsid w:val="00BD66F1"/>
  </w:style>
  <w:style w:type="paragraph" w:styleId="NormalWeb">
    <w:name w:val="Normal (Web)"/>
    <w:basedOn w:val="Normal"/>
    <w:uiPriority w:val="99"/>
    <w:semiHidden/>
    <w:unhideWhenUsed/>
    <w:rsid w:val="00BD66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D66F1"/>
    <w:rPr>
      <w:b/>
      <w:bCs/>
    </w:rPr>
  </w:style>
  <w:style w:type="paragraph" w:styleId="BalloonText">
    <w:name w:val="Balloon Text"/>
    <w:basedOn w:val="Normal"/>
    <w:link w:val="BalloonTextChar"/>
    <w:uiPriority w:val="99"/>
    <w:semiHidden/>
    <w:unhideWhenUsed/>
    <w:rsid w:val="00B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88630">
      <w:bodyDiv w:val="1"/>
      <w:marLeft w:val="0"/>
      <w:marRight w:val="0"/>
      <w:marTop w:val="0"/>
      <w:marBottom w:val="0"/>
      <w:divBdr>
        <w:top w:val="none" w:sz="0" w:space="0" w:color="auto"/>
        <w:left w:val="none" w:sz="0" w:space="0" w:color="auto"/>
        <w:bottom w:val="none" w:sz="0" w:space="0" w:color="auto"/>
        <w:right w:val="none" w:sz="0" w:space="0" w:color="auto"/>
      </w:divBdr>
      <w:divsChild>
        <w:div w:id="36323629">
          <w:marLeft w:val="0"/>
          <w:marRight w:val="0"/>
          <w:marTop w:val="0"/>
          <w:marBottom w:val="0"/>
          <w:divBdr>
            <w:top w:val="none" w:sz="0" w:space="0" w:color="auto"/>
            <w:left w:val="none" w:sz="0" w:space="0" w:color="auto"/>
            <w:bottom w:val="none" w:sz="0" w:space="0" w:color="auto"/>
            <w:right w:val="none" w:sz="0" w:space="0" w:color="auto"/>
          </w:divBdr>
          <w:divsChild>
            <w:div w:id="1306203234">
              <w:marLeft w:val="0"/>
              <w:marRight w:val="0"/>
              <w:marTop w:val="0"/>
              <w:marBottom w:val="0"/>
              <w:divBdr>
                <w:top w:val="none" w:sz="0" w:space="0" w:color="auto"/>
                <w:left w:val="none" w:sz="0" w:space="0" w:color="auto"/>
                <w:bottom w:val="none" w:sz="0" w:space="0" w:color="auto"/>
                <w:right w:val="none" w:sz="0" w:space="0" w:color="auto"/>
              </w:divBdr>
            </w:div>
          </w:divsChild>
        </w:div>
        <w:div w:id="1424834360">
          <w:marLeft w:val="0"/>
          <w:marRight w:val="0"/>
          <w:marTop w:val="0"/>
          <w:marBottom w:val="0"/>
          <w:divBdr>
            <w:top w:val="none" w:sz="0" w:space="0" w:color="auto"/>
            <w:left w:val="none" w:sz="0" w:space="0" w:color="auto"/>
            <w:bottom w:val="none" w:sz="0" w:space="0" w:color="auto"/>
            <w:right w:val="none" w:sz="0" w:space="0" w:color="auto"/>
          </w:divBdr>
          <w:divsChild>
            <w:div w:id="1674992228">
              <w:marLeft w:val="0"/>
              <w:marRight w:val="0"/>
              <w:marTop w:val="0"/>
              <w:marBottom w:val="0"/>
              <w:divBdr>
                <w:top w:val="none" w:sz="0" w:space="0" w:color="auto"/>
                <w:left w:val="none" w:sz="0" w:space="0" w:color="auto"/>
                <w:bottom w:val="none" w:sz="0" w:space="0" w:color="auto"/>
                <w:right w:val="none" w:sz="0" w:space="0" w:color="auto"/>
              </w:divBdr>
            </w:div>
          </w:divsChild>
        </w:div>
        <w:div w:id="2138641284">
          <w:marLeft w:val="0"/>
          <w:marRight w:val="0"/>
          <w:marTop w:val="0"/>
          <w:marBottom w:val="0"/>
          <w:divBdr>
            <w:top w:val="none" w:sz="0" w:space="0" w:color="auto"/>
            <w:left w:val="none" w:sz="0" w:space="0" w:color="auto"/>
            <w:bottom w:val="none" w:sz="0" w:space="0" w:color="auto"/>
            <w:right w:val="none" w:sz="0" w:space="0" w:color="auto"/>
          </w:divBdr>
          <w:divsChild>
            <w:div w:id="9781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altech-med.blogspot.com/2011/01/21st-century-skills-teachers-should.html" TargetMode="External"/><Relationship Id="rId13" Type="http://schemas.openxmlformats.org/officeDocument/2006/relationships/hyperlink" Target="http://edorigami.wikispaces.com/About+Me" TargetMode="External"/><Relationship Id="rId18" Type="http://schemas.openxmlformats.org/officeDocument/2006/relationships/hyperlink" Target="http://i56.tinypic.com/2mr62v8.jpg"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hyperlink" Target="http://educationaltech-med.blogspot.com/2011/01/google-buzz-in-education.html" TargetMode="External"/><Relationship Id="rId7" Type="http://schemas.openxmlformats.org/officeDocument/2006/relationships/hyperlink" Target="http://educationaltech-med.blogspot.com/search/label/educational%20technology" TargetMode="External"/><Relationship Id="rId12" Type="http://schemas.openxmlformats.org/officeDocument/2006/relationships/hyperlink" Target="http://educationaltech-med.blogspot.com/" TargetMode="External"/><Relationship Id="rId17" Type="http://schemas.openxmlformats.org/officeDocument/2006/relationships/image" Target="media/image3.jpeg"/><Relationship Id="rId25" Type="http://schemas.openxmlformats.org/officeDocument/2006/relationships/hyperlink" Target="http://i54.tinypic.com/25qroxu.jpg" TargetMode="External"/><Relationship Id="rId33" Type="http://schemas.openxmlformats.org/officeDocument/2006/relationships/hyperlink" Target="http://educationaltech-med.blogspot.com/2011/01/rss-feed-in-education.html" TargetMode="External"/><Relationship Id="rId2" Type="http://schemas.openxmlformats.org/officeDocument/2006/relationships/styles" Target="styles.xml"/><Relationship Id="rId16" Type="http://schemas.openxmlformats.org/officeDocument/2006/relationships/hyperlink" Target="http://i55.tinypic.com/2aabl90.jpg" TargetMode="External"/><Relationship Id="rId20" Type="http://schemas.openxmlformats.org/officeDocument/2006/relationships/hyperlink" Target="http://i52.tinypic.com/2w3ylvb.jpg" TargetMode="External"/><Relationship Id="rId29" Type="http://schemas.openxmlformats.org/officeDocument/2006/relationships/hyperlink" Target="http://educationaltech-med.blogspot.com/2011/01/what-every-educator-should-know-about.html" TargetMode="External"/><Relationship Id="rId1" Type="http://schemas.openxmlformats.org/officeDocument/2006/relationships/numbering" Target="numbering.xml"/><Relationship Id="rId6" Type="http://schemas.openxmlformats.org/officeDocument/2006/relationships/hyperlink" Target="http://educationaltech-med.blogspot.com/search/label/21st%20century%20teaching%20skills" TargetMode="External"/><Relationship Id="rId11" Type="http://schemas.openxmlformats.org/officeDocument/2006/relationships/image" Target="media/image1.jpeg"/><Relationship Id="rId24" Type="http://schemas.openxmlformats.org/officeDocument/2006/relationships/hyperlink" Target="http://edorigami.wikispaces.com/Managing+complex+change" TargetMode="External"/><Relationship Id="rId32" Type="http://schemas.openxmlformats.org/officeDocument/2006/relationships/hyperlink" Target="http://educationaltech-med.blogspot.com/2011/01/google-bookmarks-in-educatio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www.pearsonfoundation.org/" TargetMode="External"/><Relationship Id="rId36" Type="http://schemas.openxmlformats.org/officeDocument/2006/relationships/fontTable" Target="fontTable.xml"/><Relationship Id="rId10" Type="http://schemas.openxmlformats.org/officeDocument/2006/relationships/hyperlink" Target="http://4.bp.blogspot.com/-AmCwNnU116Q/Tk02skK2AxI/AAAAAAAAB5U/fxOtjo8Zj2I/s1600/21st+century+teachers.bmp" TargetMode="External"/><Relationship Id="rId19" Type="http://schemas.openxmlformats.org/officeDocument/2006/relationships/image" Target="media/image4.jpeg"/><Relationship Id="rId31" Type="http://schemas.openxmlformats.org/officeDocument/2006/relationships/hyperlink" Target="http://educationaltech-med.blogspot.com/2011/01/google-reader-in-education.html" TargetMode="External"/><Relationship Id="rId4" Type="http://schemas.openxmlformats.org/officeDocument/2006/relationships/settings" Target="settings.xml"/><Relationship Id="rId9" Type="http://schemas.openxmlformats.org/officeDocument/2006/relationships/hyperlink" Target="http://educationaltech-med.blogspot.com/2011/01/what-every-educator-should-know-about.html" TargetMode="External"/><Relationship Id="rId14" Type="http://schemas.openxmlformats.org/officeDocument/2006/relationships/hyperlink" Target="http://i51.tinypic.com/2z8w2n5.jpg" TargetMode="External"/><Relationship Id="rId22" Type="http://schemas.openxmlformats.org/officeDocument/2006/relationships/hyperlink" Target="http://i53.tinypic.com/2mwuiza.jpg" TargetMode="External"/><Relationship Id="rId27" Type="http://schemas.openxmlformats.org/officeDocument/2006/relationships/hyperlink" Target="http://educationaltech-med.blogspot.com/2011/01/21st-century-letter-to-educators.html" TargetMode="External"/><Relationship Id="rId30" Type="http://schemas.openxmlformats.org/officeDocument/2006/relationships/hyperlink" Target="http://educationaltech-med.blogspot.com/2011/01/google-bookmarks-in-education.html" TargetMode="External"/><Relationship Id="rId35" Type="http://schemas.openxmlformats.org/officeDocument/2006/relationships/hyperlink" Target="http://educationaltech-med.blogspot.com/2011/01/igoogle-in-classro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Professorredbag</dc:creator>
  <cp:lastModifiedBy>Professorredbag</cp:lastModifiedBy>
  <cp:revision>1</cp:revision>
  <dcterms:created xsi:type="dcterms:W3CDTF">2012-02-09T01:46:00Z</dcterms:created>
  <dcterms:modified xsi:type="dcterms:W3CDTF">2012-02-09T10:38:00Z</dcterms:modified>
</cp:coreProperties>
</file>